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41561260"/>
        <w:docPartObj>
          <w:docPartGallery w:val="Cover Pages"/>
          <w:docPartUnique/>
        </w:docPartObj>
      </w:sdtPr>
      <w:sdtEndPr>
        <w:rPr>
          <w:rFonts w:ascii="Times New Roman" w:hAnsi="Times New Roman" w:cs="Times New Roman"/>
          <w:color w:val="000000" w:themeColor="text1"/>
          <w:sz w:val="24"/>
          <w:lang w:val="en-US"/>
        </w:rPr>
      </w:sdtEndPr>
      <w:sdtContent>
        <w:p w:rsidR="00890848" w:rsidRDefault="00890848"/>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472"/>
          </w:tblGrid>
          <w:tr w:rsidR="00890848">
            <w:tc>
              <w:tcPr>
                <w:tcW w:w="7672" w:type="dxa"/>
                <w:tcMar>
                  <w:top w:w="216" w:type="dxa"/>
                  <w:left w:w="115" w:type="dxa"/>
                  <w:bottom w:w="216" w:type="dxa"/>
                  <w:right w:w="115" w:type="dxa"/>
                </w:tcMar>
              </w:tcPr>
              <w:p w:rsidR="00890848" w:rsidRPr="00677657" w:rsidRDefault="00890848">
                <w:pPr>
                  <w:pStyle w:val="ad"/>
                  <w:rPr>
                    <w:rFonts w:ascii="Times New Roman" w:hAnsi="Times New Roman" w:cs="Times New Roman"/>
                    <w:color w:val="2E74B5" w:themeColor="accent1" w:themeShade="BF"/>
                    <w:sz w:val="24"/>
                  </w:rPr>
                </w:pPr>
              </w:p>
            </w:tc>
          </w:tr>
          <w:tr w:rsidR="00890848" w:rsidRPr="00890848">
            <w:tc>
              <w:tcPr>
                <w:tcW w:w="7672" w:type="dxa"/>
              </w:tcPr>
              <w:sdt>
                <w:sdtPr>
                  <w:rPr>
                    <w:rFonts w:ascii="Times New Roman" w:eastAsia="Times New Roman" w:hAnsi="Times New Roman" w:cs="Times New Roman"/>
                    <w:b/>
                    <w:color w:val="000000" w:themeColor="text1"/>
                    <w:sz w:val="72"/>
                    <w:szCs w:val="72"/>
                    <w:lang w:val="en-US"/>
                  </w:rPr>
                  <w:alias w:val="Название"/>
                  <w:id w:val="13406919"/>
                  <w:placeholder>
                    <w:docPart w:val="5456D00EB9EC4D6598BAB17FDAD55B12"/>
                  </w:placeholder>
                  <w:dataBinding w:prefixMappings="xmlns:ns0='http://schemas.openxmlformats.org/package/2006/metadata/core-properties' xmlns:ns1='http://purl.org/dc/elements/1.1/'" w:xpath="/ns0:coreProperties[1]/ns1:title[1]" w:storeItemID="{6C3C8BC8-F283-45AE-878A-BAB7291924A1}"/>
                  <w:text/>
                </w:sdtPr>
                <w:sdtContent>
                  <w:p w:rsidR="00890848" w:rsidRPr="00677657" w:rsidRDefault="00890848" w:rsidP="00890848">
                    <w:pPr>
                      <w:pStyle w:val="ad"/>
                      <w:spacing w:line="216" w:lineRule="auto"/>
                      <w:jc w:val="center"/>
                      <w:rPr>
                        <w:rFonts w:ascii="Times New Roman" w:eastAsiaTheme="majorEastAsia" w:hAnsi="Times New Roman" w:cs="Times New Roman"/>
                        <w:b/>
                        <w:color w:val="5B9BD5" w:themeColor="accent1"/>
                        <w:sz w:val="40"/>
                        <w:szCs w:val="40"/>
                        <w:lang w:val="en-US"/>
                      </w:rPr>
                    </w:pPr>
                    <w:r w:rsidRPr="00677657">
                      <w:rPr>
                        <w:rFonts w:ascii="Times New Roman" w:eastAsia="Times New Roman" w:hAnsi="Times New Roman" w:cs="Times New Roman"/>
                        <w:b/>
                        <w:color w:val="000000" w:themeColor="text1"/>
                        <w:sz w:val="72"/>
                        <w:szCs w:val="72"/>
                        <w:lang w:val="en-US"/>
                      </w:rPr>
                      <w:t xml:space="preserve"> Holidays as a</w:t>
                    </w:r>
                    <w:r w:rsidRPr="00677657">
                      <w:rPr>
                        <w:rFonts w:ascii="Times New Roman" w:eastAsia="Times New Roman" w:hAnsi="Times New Roman" w:cs="Times New Roman"/>
                        <w:b/>
                        <w:color w:val="000000" w:themeColor="text1"/>
                        <w:sz w:val="72"/>
                        <w:szCs w:val="72"/>
                        <w:lang w:val="en-US"/>
                      </w:rPr>
                      <w:t xml:space="preserve"> reflection of the c</w:t>
                    </w:r>
                    <w:r w:rsidR="00026718" w:rsidRPr="00677657">
                      <w:rPr>
                        <w:rFonts w:ascii="Times New Roman" w:eastAsia="Times New Roman" w:hAnsi="Times New Roman" w:cs="Times New Roman"/>
                        <w:b/>
                        <w:color w:val="000000" w:themeColor="text1"/>
                        <w:sz w:val="72"/>
                        <w:szCs w:val="72"/>
                        <w:lang w:val="en-US"/>
                      </w:rPr>
                      <w:t>ountry’s history and traditions</w:t>
                    </w:r>
                    <w:r w:rsidR="00B15905" w:rsidRPr="00677657">
                      <w:rPr>
                        <w:rFonts w:ascii="Times New Roman" w:eastAsia="Times New Roman" w:hAnsi="Times New Roman" w:cs="Times New Roman"/>
                        <w:b/>
                        <w:color w:val="000000" w:themeColor="text1"/>
                        <w:sz w:val="72"/>
                        <w:szCs w:val="72"/>
                        <w:lang w:val="en-US"/>
                      </w:rPr>
                      <w:t xml:space="preserve">                                                                                 by Daria Gamzatova</w:t>
                    </w:r>
                  </w:p>
                </w:sdtContent>
              </w:sdt>
            </w:tc>
          </w:tr>
          <w:tr w:rsidR="00890848" w:rsidRPr="00026718">
            <w:tc>
              <w:tcPr>
                <w:tcW w:w="7672" w:type="dxa"/>
                <w:tcMar>
                  <w:top w:w="216" w:type="dxa"/>
                  <w:left w:w="115" w:type="dxa"/>
                  <w:bottom w:w="216" w:type="dxa"/>
                  <w:right w:w="115" w:type="dxa"/>
                </w:tcMar>
              </w:tcPr>
              <w:tbl>
                <w:tblPr>
                  <w:tblpPr w:leftFromText="187" w:rightFromText="187" w:horzAnchor="margin" w:tblpXSpec="center" w:tblpYSpec="bottom"/>
                  <w:tblW w:w="3857" w:type="pct"/>
                  <w:tblLook w:val="04A0" w:firstRow="1" w:lastRow="0" w:firstColumn="1" w:lastColumn="0" w:noHBand="0" w:noVBand="1"/>
                </w:tblPr>
                <w:tblGrid>
                  <w:gridCol w:w="5586"/>
                </w:tblGrid>
                <w:tr w:rsidR="00E12ED8" w:rsidRPr="00BA763F" w:rsidTr="00051F3B">
                  <w:tc>
                    <w:tcPr>
                      <w:tcW w:w="7221" w:type="dxa"/>
                      <w:tcMar>
                        <w:top w:w="216" w:type="dxa"/>
                        <w:left w:w="115" w:type="dxa"/>
                        <w:bottom w:w="216" w:type="dxa"/>
                        <w:right w:w="115" w:type="dxa"/>
                      </w:tcMar>
                    </w:tcPr>
                    <w:p w:rsidR="00E12ED8" w:rsidRPr="00BA763F" w:rsidRDefault="00E12ED8" w:rsidP="00B15905">
                      <w:pPr>
                        <w:pStyle w:val="ad"/>
                        <w:rPr>
                          <w:color w:val="5B9BD5" w:themeColor="accent1"/>
                          <w:lang w:val="en-US"/>
                        </w:rPr>
                      </w:pPr>
                    </w:p>
                  </w:tc>
                </w:tr>
              </w:tbl>
              <w:p w:rsidR="00890848" w:rsidRPr="00026718" w:rsidRDefault="00890848">
                <w:pPr>
                  <w:pStyle w:val="ad"/>
                  <w:rPr>
                    <w:color w:val="2E74B5" w:themeColor="accent1" w:themeShade="BF"/>
                    <w:sz w:val="24"/>
                    <w:lang w:val="en-US"/>
                  </w:rPr>
                </w:pPr>
              </w:p>
            </w:tc>
          </w:tr>
        </w:tbl>
        <w:tbl>
          <w:tblPr>
            <w:tblpPr w:leftFromText="187" w:rightFromText="187" w:horzAnchor="margin" w:tblpXSpec="center" w:tblpYSpec="bottom"/>
            <w:tblW w:w="3857" w:type="pct"/>
            <w:tblLook w:val="04A0" w:firstRow="1" w:lastRow="0" w:firstColumn="1" w:lastColumn="0" w:noHBand="0" w:noVBand="1"/>
          </w:tblPr>
          <w:tblGrid>
            <w:gridCol w:w="7216"/>
          </w:tblGrid>
          <w:tr w:rsidR="00890848" w:rsidRPr="00BA763F">
            <w:tc>
              <w:tcPr>
                <w:tcW w:w="7221" w:type="dxa"/>
                <w:tcMar>
                  <w:top w:w="216" w:type="dxa"/>
                  <w:left w:w="115" w:type="dxa"/>
                  <w:bottom w:w="216" w:type="dxa"/>
                  <w:right w:w="115" w:type="dxa"/>
                </w:tcMar>
              </w:tcPr>
              <w:sdt>
                <w:sdtPr>
                  <w:rPr>
                    <w:rFonts w:ascii="Times New Roman" w:hAnsi="Times New Roman" w:cs="Times New Roman"/>
                    <w:b/>
                    <w:color w:val="000000" w:themeColor="text1"/>
                    <w:sz w:val="40"/>
                    <w:szCs w:val="40"/>
                    <w:lang w:val="en-US"/>
                  </w:rPr>
                  <w:alias w:val="Автор"/>
                  <w:id w:val="13406928"/>
                  <w:placeholder>
                    <w:docPart w:val="533666EF79BF4BEA9E4F8173058605A0"/>
                  </w:placeholder>
                  <w:dataBinding w:prefixMappings="xmlns:ns0='http://schemas.openxmlformats.org/package/2006/metadata/core-properties' xmlns:ns1='http://purl.org/dc/elements/1.1/'" w:xpath="/ns0:coreProperties[1]/ns1:creator[1]" w:storeItemID="{6C3C8BC8-F283-45AE-878A-BAB7291924A1}"/>
                  <w:text/>
                </w:sdtPr>
                <w:sdtContent>
                  <w:p w:rsidR="00890848" w:rsidRPr="00677657" w:rsidRDefault="00B15905" w:rsidP="00026718">
                    <w:pPr>
                      <w:pStyle w:val="ad"/>
                      <w:jc w:val="center"/>
                      <w:rPr>
                        <w:rFonts w:ascii="Times New Roman" w:hAnsi="Times New Roman" w:cs="Times New Roman"/>
                        <w:b/>
                        <w:color w:val="000000" w:themeColor="text1"/>
                        <w:sz w:val="40"/>
                        <w:szCs w:val="40"/>
                        <w:lang w:val="en-US"/>
                      </w:rPr>
                    </w:pPr>
                    <w:r w:rsidRPr="00677657">
                      <w:rPr>
                        <w:rFonts w:ascii="Times New Roman" w:hAnsi="Times New Roman" w:cs="Times New Roman"/>
                        <w:b/>
                        <w:color w:val="000000" w:themeColor="text1"/>
                        <w:sz w:val="40"/>
                        <w:szCs w:val="40"/>
                        <w:lang w:val="en-US"/>
                      </w:rPr>
                      <w:t>Moscow</w:t>
                    </w:r>
                  </w:p>
                </w:sdtContent>
              </w:sdt>
              <w:sdt>
                <w:sdtPr>
                  <w:rPr>
                    <w:rFonts w:ascii="Times New Roman" w:hAnsi="Times New Roman" w:cs="Times New Roman"/>
                    <w:b/>
                    <w:color w:val="000000" w:themeColor="text1"/>
                    <w:sz w:val="40"/>
                    <w:szCs w:val="40"/>
                  </w:rPr>
                  <w:alias w:val="Дата"/>
                  <w:tag w:val="Дата"/>
                  <w:id w:val="13406932"/>
                  <w:placeholder>
                    <w:docPart w:val="F10948B0E2634E989F354482FE5A0CAA"/>
                  </w:placeholder>
                  <w:dataBinding w:prefixMappings="xmlns:ns0='http://schemas.microsoft.com/office/2006/coverPageProps'" w:xpath="/ns0:CoverPageProperties[1]/ns0:PublishDate[1]" w:storeItemID="{55AF091B-3C7A-41E3-B477-F2FDAA23CFDA}"/>
                  <w:date w:fullDate="2017-04-28T00:00:00Z">
                    <w:dateFormat w:val="d.M.yyyy"/>
                    <w:lid w:val="ru-RU"/>
                    <w:storeMappedDataAs w:val="dateTime"/>
                    <w:calendar w:val="gregorian"/>
                  </w:date>
                </w:sdtPr>
                <w:sdtContent>
                  <w:p w:rsidR="00890848" w:rsidRPr="00677657" w:rsidRDefault="004C4FE4" w:rsidP="00BA763F">
                    <w:pPr>
                      <w:pStyle w:val="ad"/>
                      <w:jc w:val="center"/>
                      <w:rPr>
                        <w:rFonts w:ascii="Times New Roman" w:hAnsi="Times New Roman" w:cs="Times New Roman"/>
                        <w:b/>
                        <w:color w:val="000000" w:themeColor="text1"/>
                        <w:sz w:val="40"/>
                        <w:szCs w:val="40"/>
                        <w:lang w:val="en-US"/>
                      </w:rPr>
                    </w:pPr>
                    <w:r w:rsidRPr="00677657">
                      <w:rPr>
                        <w:rFonts w:ascii="Times New Roman" w:hAnsi="Times New Roman" w:cs="Times New Roman"/>
                        <w:b/>
                        <w:color w:val="000000" w:themeColor="text1"/>
                        <w:sz w:val="40"/>
                        <w:szCs w:val="40"/>
                      </w:rPr>
                      <w:t>28.4.2017</w:t>
                    </w:r>
                  </w:p>
                </w:sdtContent>
              </w:sdt>
              <w:p w:rsidR="00890848" w:rsidRPr="00BA763F" w:rsidRDefault="00890848">
                <w:pPr>
                  <w:pStyle w:val="ad"/>
                  <w:rPr>
                    <w:color w:val="5B9BD5" w:themeColor="accent1"/>
                    <w:lang w:val="en-US"/>
                  </w:rPr>
                </w:pPr>
              </w:p>
            </w:tc>
          </w:tr>
        </w:tbl>
        <w:p w:rsidR="00890848" w:rsidRDefault="00890848">
          <w:pPr>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br w:type="page"/>
          </w:r>
        </w:p>
      </w:sdtContent>
    </w:sdt>
    <w:p w:rsidR="0075533D" w:rsidRDefault="0075533D" w:rsidP="00D66A82">
      <w:pPr>
        <w:jc w:val="center"/>
        <w:rPr>
          <w:rFonts w:ascii="Times New Roman" w:hAnsi="Times New Roman" w:cs="Times New Roman"/>
          <w:color w:val="000000" w:themeColor="text1"/>
          <w:sz w:val="24"/>
          <w:lang w:val="en-US"/>
        </w:rPr>
      </w:pPr>
    </w:p>
    <w:bookmarkStart w:id="0" w:name="_Toc481169838" w:displacedByCustomXml="next"/>
    <w:sdt>
      <w:sdtPr>
        <w:id w:val="1309126446"/>
        <w:docPartObj>
          <w:docPartGallery w:val="Table of Contents"/>
          <w:docPartUnique/>
        </w:docPartObj>
      </w:sdtPr>
      <w:sdtEndPr>
        <w:rPr>
          <w:b w:val="0"/>
          <w:bCs w:val="0"/>
          <w:sz w:val="27"/>
          <w:szCs w:val="27"/>
        </w:rPr>
      </w:sdtEndPr>
      <w:sdtContent>
        <w:p w:rsidR="00CA6B09" w:rsidRDefault="00CA6B09" w:rsidP="00994915">
          <w:pPr>
            <w:pStyle w:val="2"/>
            <w:shd w:val="clear" w:color="auto" w:fill="FFFFFF"/>
            <w:spacing w:before="0" w:beforeAutospacing="0" w:after="0" w:afterAutospacing="0"/>
            <w:jc w:val="center"/>
            <w:rPr>
              <w:rFonts w:ascii="Arial" w:hAnsi="Arial" w:cs="Arial"/>
              <w:color w:val="000000"/>
              <w:sz w:val="31"/>
              <w:szCs w:val="31"/>
            </w:rPr>
          </w:pPr>
          <w:r w:rsidRPr="00CA6B09">
            <w:t>Table of Contents</w:t>
          </w:r>
          <w:bookmarkEnd w:id="0"/>
        </w:p>
        <w:p w:rsidR="00CA6B09" w:rsidRDefault="00CA6B09">
          <w:pPr>
            <w:pStyle w:val="af"/>
          </w:pPr>
        </w:p>
        <w:p w:rsidR="00FF711D" w:rsidRDefault="00CA6B09">
          <w:pPr>
            <w:pStyle w:val="2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481169838" w:history="1">
            <w:r w:rsidR="00FF711D" w:rsidRPr="00FF379F">
              <w:rPr>
                <w:rStyle w:val="a4"/>
                <w:noProof/>
              </w:rPr>
              <w:t>Table of Contents</w:t>
            </w:r>
            <w:r w:rsidR="00FF711D">
              <w:rPr>
                <w:noProof/>
                <w:webHidden/>
              </w:rPr>
              <w:tab/>
            </w:r>
            <w:r w:rsidR="00FF711D">
              <w:rPr>
                <w:noProof/>
                <w:webHidden/>
              </w:rPr>
              <w:fldChar w:fldCharType="begin"/>
            </w:r>
            <w:r w:rsidR="00FF711D">
              <w:rPr>
                <w:noProof/>
                <w:webHidden/>
              </w:rPr>
              <w:instrText xml:space="preserve"> PAGEREF _Toc481169838 \h </w:instrText>
            </w:r>
            <w:r w:rsidR="00FF711D">
              <w:rPr>
                <w:noProof/>
                <w:webHidden/>
              </w:rPr>
            </w:r>
            <w:r w:rsidR="00FF711D">
              <w:rPr>
                <w:noProof/>
                <w:webHidden/>
              </w:rPr>
              <w:fldChar w:fldCharType="separate"/>
            </w:r>
            <w:r w:rsidR="00FF711D">
              <w:rPr>
                <w:noProof/>
                <w:webHidden/>
              </w:rPr>
              <w:t>1</w:t>
            </w:r>
            <w:r w:rsidR="00FF711D">
              <w:rPr>
                <w:noProof/>
                <w:webHidden/>
              </w:rPr>
              <w:fldChar w:fldCharType="end"/>
            </w:r>
          </w:hyperlink>
        </w:p>
        <w:p w:rsidR="00FF711D" w:rsidRDefault="00FF711D">
          <w:pPr>
            <w:pStyle w:val="31"/>
            <w:tabs>
              <w:tab w:val="right" w:leader="dot" w:pos="9345"/>
            </w:tabs>
            <w:rPr>
              <w:rFonts w:eastAsiaTheme="minorEastAsia"/>
              <w:noProof/>
              <w:lang w:eastAsia="ru-RU"/>
            </w:rPr>
          </w:pPr>
          <w:hyperlink w:anchor="_Toc481169839" w:history="1">
            <w:r w:rsidRPr="00FF379F">
              <w:rPr>
                <w:rStyle w:val="a4"/>
                <w:noProof/>
                <w:lang w:val="en-US"/>
              </w:rPr>
              <w:t>Preface</w:t>
            </w:r>
            <w:r>
              <w:rPr>
                <w:noProof/>
                <w:webHidden/>
              </w:rPr>
              <w:tab/>
            </w:r>
            <w:r>
              <w:rPr>
                <w:noProof/>
                <w:webHidden/>
              </w:rPr>
              <w:fldChar w:fldCharType="begin"/>
            </w:r>
            <w:r>
              <w:rPr>
                <w:noProof/>
                <w:webHidden/>
              </w:rPr>
              <w:instrText xml:space="preserve"> PAGEREF _Toc481169839 \h </w:instrText>
            </w:r>
            <w:r>
              <w:rPr>
                <w:noProof/>
                <w:webHidden/>
              </w:rPr>
            </w:r>
            <w:r>
              <w:rPr>
                <w:noProof/>
                <w:webHidden/>
              </w:rPr>
              <w:fldChar w:fldCharType="separate"/>
            </w:r>
            <w:r>
              <w:rPr>
                <w:noProof/>
                <w:webHidden/>
              </w:rPr>
              <w:t>2</w:t>
            </w:r>
            <w:r>
              <w:rPr>
                <w:noProof/>
                <w:webHidden/>
              </w:rPr>
              <w:fldChar w:fldCharType="end"/>
            </w:r>
          </w:hyperlink>
        </w:p>
        <w:p w:rsidR="00FF711D" w:rsidRDefault="00FF711D">
          <w:pPr>
            <w:pStyle w:val="31"/>
            <w:tabs>
              <w:tab w:val="right" w:leader="dot" w:pos="9345"/>
            </w:tabs>
            <w:rPr>
              <w:rFonts w:eastAsiaTheme="minorEastAsia"/>
              <w:noProof/>
              <w:lang w:eastAsia="ru-RU"/>
            </w:rPr>
          </w:pPr>
          <w:hyperlink w:anchor="_Toc481169840" w:history="1">
            <w:r w:rsidRPr="00FF379F">
              <w:rPr>
                <w:rStyle w:val="a4"/>
                <w:noProof/>
                <w:lang w:val="en-US"/>
              </w:rPr>
              <w:t>Christmas and the New Year's Day, Boxing day</w:t>
            </w:r>
            <w:r>
              <w:rPr>
                <w:noProof/>
                <w:webHidden/>
              </w:rPr>
              <w:tab/>
            </w:r>
            <w:r>
              <w:rPr>
                <w:noProof/>
                <w:webHidden/>
              </w:rPr>
              <w:fldChar w:fldCharType="begin"/>
            </w:r>
            <w:r>
              <w:rPr>
                <w:noProof/>
                <w:webHidden/>
              </w:rPr>
              <w:instrText xml:space="preserve"> PAGEREF _Toc481169840 \h </w:instrText>
            </w:r>
            <w:r>
              <w:rPr>
                <w:noProof/>
                <w:webHidden/>
              </w:rPr>
            </w:r>
            <w:r>
              <w:rPr>
                <w:noProof/>
                <w:webHidden/>
              </w:rPr>
              <w:fldChar w:fldCharType="separate"/>
            </w:r>
            <w:r>
              <w:rPr>
                <w:noProof/>
                <w:webHidden/>
              </w:rPr>
              <w:t>4</w:t>
            </w:r>
            <w:r>
              <w:rPr>
                <w:noProof/>
                <w:webHidden/>
              </w:rPr>
              <w:fldChar w:fldCharType="end"/>
            </w:r>
          </w:hyperlink>
        </w:p>
        <w:p w:rsidR="00FF711D" w:rsidRDefault="00FF711D">
          <w:pPr>
            <w:pStyle w:val="31"/>
            <w:tabs>
              <w:tab w:val="right" w:leader="dot" w:pos="9345"/>
            </w:tabs>
            <w:rPr>
              <w:rFonts w:eastAsiaTheme="minorEastAsia"/>
              <w:noProof/>
              <w:lang w:eastAsia="ru-RU"/>
            </w:rPr>
          </w:pPr>
          <w:hyperlink w:anchor="_Toc481169841" w:history="1">
            <w:r w:rsidRPr="00FF379F">
              <w:rPr>
                <w:rStyle w:val="a4"/>
                <w:noProof/>
                <w:lang w:val="en-US"/>
              </w:rPr>
              <w:t>Good Friday, Easter, Easter Monday and Last Monday of May in the UK</w:t>
            </w:r>
            <w:r>
              <w:rPr>
                <w:noProof/>
                <w:webHidden/>
              </w:rPr>
              <w:tab/>
            </w:r>
            <w:r>
              <w:rPr>
                <w:noProof/>
                <w:webHidden/>
              </w:rPr>
              <w:fldChar w:fldCharType="begin"/>
            </w:r>
            <w:r>
              <w:rPr>
                <w:noProof/>
                <w:webHidden/>
              </w:rPr>
              <w:instrText xml:space="preserve"> PAGEREF _Toc481169841 \h </w:instrText>
            </w:r>
            <w:r>
              <w:rPr>
                <w:noProof/>
                <w:webHidden/>
              </w:rPr>
            </w:r>
            <w:r>
              <w:rPr>
                <w:noProof/>
                <w:webHidden/>
              </w:rPr>
              <w:fldChar w:fldCharType="separate"/>
            </w:r>
            <w:r>
              <w:rPr>
                <w:noProof/>
                <w:webHidden/>
              </w:rPr>
              <w:t>8</w:t>
            </w:r>
            <w:r>
              <w:rPr>
                <w:noProof/>
                <w:webHidden/>
              </w:rPr>
              <w:fldChar w:fldCharType="end"/>
            </w:r>
          </w:hyperlink>
        </w:p>
        <w:p w:rsidR="00FF711D" w:rsidRDefault="00FF711D">
          <w:pPr>
            <w:pStyle w:val="31"/>
            <w:tabs>
              <w:tab w:val="right" w:leader="dot" w:pos="9345"/>
            </w:tabs>
            <w:rPr>
              <w:rFonts w:eastAsiaTheme="minorEastAsia"/>
              <w:noProof/>
              <w:lang w:eastAsia="ru-RU"/>
            </w:rPr>
          </w:pPr>
          <w:hyperlink w:anchor="_Toc481169842" w:history="1">
            <w:r w:rsidRPr="00FF379F">
              <w:rPr>
                <w:rStyle w:val="a4"/>
                <w:noProof/>
                <w:lang w:val="en-US"/>
              </w:rPr>
              <w:t>First Monday of May and Last Monday of August</w:t>
            </w:r>
            <w:r>
              <w:rPr>
                <w:noProof/>
                <w:webHidden/>
              </w:rPr>
              <w:tab/>
            </w:r>
            <w:r>
              <w:rPr>
                <w:noProof/>
                <w:webHidden/>
              </w:rPr>
              <w:fldChar w:fldCharType="begin"/>
            </w:r>
            <w:r>
              <w:rPr>
                <w:noProof/>
                <w:webHidden/>
              </w:rPr>
              <w:instrText xml:space="preserve"> PAGEREF _Toc481169842 \h </w:instrText>
            </w:r>
            <w:r>
              <w:rPr>
                <w:noProof/>
                <w:webHidden/>
              </w:rPr>
            </w:r>
            <w:r>
              <w:rPr>
                <w:noProof/>
                <w:webHidden/>
              </w:rPr>
              <w:fldChar w:fldCharType="separate"/>
            </w:r>
            <w:r>
              <w:rPr>
                <w:noProof/>
                <w:webHidden/>
              </w:rPr>
              <w:t>11</w:t>
            </w:r>
            <w:r>
              <w:rPr>
                <w:noProof/>
                <w:webHidden/>
              </w:rPr>
              <w:fldChar w:fldCharType="end"/>
            </w:r>
          </w:hyperlink>
        </w:p>
        <w:p w:rsidR="00CA6B09" w:rsidRDefault="00CA6B09" w:rsidP="00CA6B09">
          <w:pPr>
            <w:pStyle w:val="3"/>
            <w:jc w:val="center"/>
          </w:pPr>
          <w:r>
            <w:fldChar w:fldCharType="end"/>
          </w:r>
        </w:p>
      </w:sdtContent>
    </w:sdt>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bookmarkStart w:id="1" w:name="_GoBack"/>
      <w:bookmarkEnd w:id="1"/>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Pr="00CA6B09" w:rsidRDefault="00CA6B09" w:rsidP="00D66A82">
      <w:pPr>
        <w:jc w:val="center"/>
        <w:rPr>
          <w:rFonts w:ascii="Times New Roman" w:hAnsi="Times New Roman" w:cs="Times New Roman"/>
          <w:color w:val="000000" w:themeColor="text1"/>
          <w:sz w:val="24"/>
        </w:rPr>
      </w:pPr>
    </w:p>
    <w:p w:rsidR="00CA6B09" w:rsidRDefault="00CA6B09" w:rsidP="00D66A82">
      <w:pPr>
        <w:jc w:val="center"/>
        <w:rPr>
          <w:rFonts w:ascii="Times New Roman" w:hAnsi="Times New Roman" w:cs="Times New Roman"/>
          <w:color w:val="000000" w:themeColor="text1"/>
          <w:sz w:val="24"/>
        </w:rPr>
      </w:pPr>
    </w:p>
    <w:p w:rsidR="00076C4B" w:rsidRDefault="00076C4B" w:rsidP="00D66A82">
      <w:pPr>
        <w:jc w:val="center"/>
        <w:rPr>
          <w:rFonts w:ascii="Times New Roman" w:hAnsi="Times New Roman" w:cs="Times New Roman"/>
          <w:color w:val="000000" w:themeColor="text1"/>
          <w:sz w:val="24"/>
        </w:rPr>
      </w:pPr>
    </w:p>
    <w:p w:rsidR="00076C4B" w:rsidRDefault="00076C4B" w:rsidP="00D66A82">
      <w:pPr>
        <w:jc w:val="center"/>
        <w:rPr>
          <w:rFonts w:ascii="Times New Roman" w:hAnsi="Times New Roman" w:cs="Times New Roman"/>
          <w:color w:val="000000" w:themeColor="text1"/>
          <w:sz w:val="24"/>
        </w:rPr>
      </w:pPr>
    </w:p>
    <w:p w:rsidR="00076C4B" w:rsidRDefault="00076C4B" w:rsidP="00D66A82">
      <w:pPr>
        <w:jc w:val="center"/>
        <w:rPr>
          <w:rFonts w:ascii="Times New Roman" w:hAnsi="Times New Roman" w:cs="Times New Roman"/>
          <w:color w:val="000000" w:themeColor="text1"/>
          <w:sz w:val="24"/>
        </w:rPr>
      </w:pPr>
    </w:p>
    <w:p w:rsidR="00076C4B" w:rsidRPr="00CA6B09" w:rsidRDefault="00076C4B" w:rsidP="00D66A82">
      <w:pPr>
        <w:jc w:val="center"/>
        <w:rPr>
          <w:rFonts w:ascii="Times New Roman" w:hAnsi="Times New Roman" w:cs="Times New Roman"/>
          <w:color w:val="000000" w:themeColor="text1"/>
          <w:sz w:val="24"/>
        </w:rPr>
      </w:pPr>
    </w:p>
    <w:p w:rsidR="00CA6B09" w:rsidRDefault="00CA6B09" w:rsidP="00CA6B09">
      <w:pPr>
        <w:pStyle w:val="3"/>
        <w:rPr>
          <w:rFonts w:eastAsiaTheme="minorHAnsi"/>
          <w:b w:val="0"/>
          <w:bCs w:val="0"/>
          <w:color w:val="000000" w:themeColor="text1"/>
          <w:sz w:val="24"/>
          <w:szCs w:val="22"/>
          <w:lang w:eastAsia="en-US"/>
        </w:rPr>
      </w:pPr>
    </w:p>
    <w:p w:rsidR="008533E1" w:rsidRPr="00994915" w:rsidRDefault="008533E1" w:rsidP="00994915">
      <w:pPr>
        <w:pStyle w:val="3"/>
        <w:jc w:val="center"/>
        <w:rPr>
          <w:szCs w:val="22"/>
          <w:lang w:val="en-US"/>
        </w:rPr>
      </w:pPr>
      <w:bookmarkStart w:id="2" w:name="_Toc481169839"/>
      <w:r w:rsidRPr="00994915">
        <w:rPr>
          <w:szCs w:val="22"/>
          <w:lang w:val="en-US"/>
        </w:rPr>
        <w:t>P</w:t>
      </w:r>
      <w:r w:rsidRPr="00994915">
        <w:rPr>
          <w:szCs w:val="22"/>
          <w:lang w:val="en-US"/>
        </w:rPr>
        <w:t>reface</w:t>
      </w:r>
      <w:bookmarkEnd w:id="2"/>
      <w:r w:rsidRPr="00994915">
        <w:rPr>
          <w:szCs w:val="22"/>
          <w:lang w:val="en-US"/>
        </w:rPr>
        <w:t xml:space="preserve"> </w:t>
      </w:r>
    </w:p>
    <w:p w:rsidR="0067590B" w:rsidRPr="000C631C" w:rsidRDefault="00112571" w:rsidP="008533E1">
      <w:pPr>
        <w:ind w:firstLine="708"/>
        <w:rPr>
          <w:rFonts w:ascii="Times New Roman" w:hAnsi="Times New Roman" w:cs="Times New Roman"/>
          <w:color w:val="000000" w:themeColor="text1"/>
          <w:sz w:val="24"/>
          <w:lang w:val="en-US"/>
        </w:rPr>
      </w:pPr>
      <w:r w:rsidRPr="000C631C">
        <w:rPr>
          <w:rFonts w:ascii="Times New Roman" w:hAnsi="Times New Roman" w:cs="Times New Roman"/>
          <w:color w:val="000000" w:themeColor="text1"/>
          <w:sz w:val="24"/>
          <w:shd w:val="clear" w:color="auto" w:fill="FFFFFF"/>
          <w:lang w:val="en-US"/>
        </w:rPr>
        <w:t xml:space="preserve">Holyday is </w:t>
      </w:r>
      <w:r w:rsidR="00B74B32" w:rsidRPr="000C631C">
        <w:rPr>
          <w:rFonts w:ascii="Times New Roman" w:hAnsi="Times New Roman" w:cs="Times New Roman"/>
          <w:color w:val="000000" w:themeColor="text1"/>
          <w:sz w:val="24"/>
          <w:shd w:val="clear" w:color="auto" w:fill="FFFFFF"/>
          <w:lang w:val="en-US"/>
        </w:rPr>
        <w:t>a period of time when you are not at work or school</w:t>
      </w:r>
      <w:r w:rsidR="00596A69" w:rsidRPr="000C631C">
        <w:rPr>
          <w:rFonts w:ascii="Times New Roman" w:hAnsi="Times New Roman" w:cs="Times New Roman"/>
          <w:color w:val="000000" w:themeColor="text1"/>
          <w:sz w:val="24"/>
          <w:lang w:val="en-US"/>
        </w:rPr>
        <w:t xml:space="preserve"> (a</w:t>
      </w:r>
      <w:r w:rsidRPr="000C631C">
        <w:rPr>
          <w:rFonts w:ascii="Times New Roman" w:hAnsi="Times New Roman" w:cs="Times New Roman"/>
          <w:color w:val="000000" w:themeColor="text1"/>
          <w:sz w:val="24"/>
          <w:lang w:val="en-US"/>
        </w:rPr>
        <w:t xml:space="preserve">ccording to </w:t>
      </w:r>
      <w:hyperlink r:id="rId9" w:history="1">
        <w:r w:rsidR="00A95FAA" w:rsidRPr="000C631C">
          <w:rPr>
            <w:rStyle w:val="a4"/>
            <w:rFonts w:ascii="Times New Roman" w:hAnsi="Times New Roman" w:cs="Times New Roman"/>
            <w:color w:val="000000" w:themeColor="text1"/>
            <w:sz w:val="24"/>
            <w:u w:val="none"/>
            <w:lang w:val="en-US"/>
          </w:rPr>
          <w:t>http://www.oxfordlearnersdictionaries.com/definition/english/holiday_1?q=holiday</w:t>
        </w:r>
      </w:hyperlink>
      <w:r w:rsidR="00596A69" w:rsidRPr="000C631C">
        <w:rPr>
          <w:rFonts w:ascii="Times New Roman" w:hAnsi="Times New Roman" w:cs="Times New Roman"/>
          <w:color w:val="000000" w:themeColor="text1"/>
          <w:sz w:val="24"/>
          <w:lang w:val="en-US"/>
        </w:rPr>
        <w:t>).</w:t>
      </w:r>
    </w:p>
    <w:p w:rsidR="00596A69" w:rsidRPr="000C631C" w:rsidRDefault="00596A69" w:rsidP="0067590B">
      <w:pPr>
        <w:ind w:firstLine="708"/>
        <w:rPr>
          <w:rFonts w:ascii="Times New Roman" w:hAnsi="Times New Roman" w:cs="Times New Roman"/>
          <w:color w:val="000000" w:themeColor="text1"/>
          <w:sz w:val="24"/>
          <w:shd w:val="clear" w:color="auto" w:fill="FFFFFF"/>
          <w:lang w:val="en-US"/>
        </w:rPr>
      </w:pPr>
      <w:r w:rsidRPr="000C631C">
        <w:rPr>
          <w:rFonts w:ascii="Times New Roman" w:hAnsi="Times New Roman" w:cs="Times New Roman"/>
          <w:color w:val="000000" w:themeColor="text1"/>
          <w:sz w:val="24"/>
          <w:shd w:val="clear" w:color="auto" w:fill="FFFFFF"/>
          <w:lang w:val="en-US"/>
        </w:rPr>
        <w:t xml:space="preserve">In the UK </w:t>
      </w:r>
      <w:r w:rsidR="00A95FAA" w:rsidRPr="000C631C">
        <w:rPr>
          <w:rFonts w:ascii="Times New Roman" w:hAnsi="Times New Roman" w:cs="Times New Roman"/>
          <w:color w:val="000000" w:themeColor="text1"/>
          <w:sz w:val="24"/>
          <w:shd w:val="clear" w:color="auto" w:fill="FFFFFF"/>
          <w:lang w:val="en-US"/>
        </w:rPr>
        <w:t xml:space="preserve">in 2015 </w:t>
      </w:r>
      <w:r w:rsidRPr="000C631C">
        <w:rPr>
          <w:rFonts w:ascii="Times New Roman" w:hAnsi="Times New Roman" w:cs="Times New Roman"/>
          <w:color w:val="000000" w:themeColor="text1"/>
          <w:sz w:val="24"/>
          <w:shd w:val="clear" w:color="auto" w:fill="FFFFFF"/>
          <w:lang w:val="en-US"/>
        </w:rPr>
        <w:t>there were  253 working days, 104 weekend days and</w:t>
      </w:r>
      <w:r w:rsidR="00D3355A" w:rsidRPr="000C631C">
        <w:rPr>
          <w:rFonts w:ascii="Times New Roman" w:hAnsi="Times New Roman" w:cs="Times New Roman"/>
          <w:color w:val="000000" w:themeColor="text1"/>
          <w:sz w:val="24"/>
          <w:shd w:val="clear" w:color="auto" w:fill="FFFFFF"/>
          <w:lang w:val="en-US"/>
        </w:rPr>
        <w:t xml:space="preserve"> as usually</w:t>
      </w:r>
      <w:r w:rsidRPr="000C631C">
        <w:rPr>
          <w:rFonts w:ascii="Times New Roman" w:hAnsi="Times New Roman" w:cs="Times New Roman"/>
          <w:color w:val="000000" w:themeColor="text1"/>
          <w:sz w:val="24"/>
          <w:shd w:val="clear" w:color="auto" w:fill="FFFFFF"/>
          <w:lang w:val="en-US"/>
        </w:rPr>
        <w:t xml:space="preserve"> 8 public holydays (http://www.work-day.co.uk/workingdays_holidays_2015.htm365 days).</w:t>
      </w:r>
      <w:r w:rsidR="00D3355A" w:rsidRPr="000C631C">
        <w:rPr>
          <w:rFonts w:ascii="Times New Roman" w:hAnsi="Times New Roman" w:cs="Times New Roman"/>
          <w:color w:val="000000" w:themeColor="text1"/>
          <w:sz w:val="24"/>
          <w:shd w:val="clear" w:color="auto" w:fill="FFFFFF"/>
          <w:lang w:val="en-US"/>
        </w:rPr>
        <w:t xml:space="preserve"> </w:t>
      </w:r>
      <w:r w:rsidR="00444AF9" w:rsidRPr="000C631C">
        <w:rPr>
          <w:rFonts w:ascii="Times New Roman" w:hAnsi="Times New Roman" w:cs="Times New Roman"/>
          <w:color w:val="000000" w:themeColor="text1"/>
          <w:sz w:val="24"/>
          <w:shd w:val="clear" w:color="auto" w:fill="FFFFFF"/>
          <w:lang w:val="en-US"/>
        </w:rPr>
        <w:t>These eight</w:t>
      </w:r>
      <w:r w:rsidR="00D3355A" w:rsidRPr="000C631C">
        <w:rPr>
          <w:rFonts w:ascii="Times New Roman" w:hAnsi="Times New Roman" w:cs="Times New Roman"/>
          <w:color w:val="000000" w:themeColor="text1"/>
          <w:sz w:val="24"/>
          <w:shd w:val="clear" w:color="auto" w:fill="FFFFFF"/>
          <w:lang w:val="en-US"/>
        </w:rPr>
        <w:t xml:space="preserve"> public holydays are:</w:t>
      </w:r>
    </w:p>
    <w:p w:rsidR="00A87644" w:rsidRPr="00AB0C29" w:rsidRDefault="00A87644"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December 25 - Christmas</w:t>
      </w:r>
    </w:p>
    <w:p w:rsidR="00D3355A"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Jan 1 – the New Year`s Day</w:t>
      </w:r>
    </w:p>
    <w:p w:rsidR="00D3355A"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Jan 2 – Boxing Day</w:t>
      </w:r>
    </w:p>
    <w:p w:rsidR="00D3355A"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Good Friday – the Friday before the Easter</w:t>
      </w:r>
    </w:p>
    <w:p w:rsidR="00D3355A"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Easter Monday</w:t>
      </w:r>
    </w:p>
    <w:p w:rsidR="00D3355A"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First Monday of May</w:t>
      </w:r>
    </w:p>
    <w:p w:rsidR="00D3355A"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Last Monday of May</w:t>
      </w:r>
    </w:p>
    <w:p w:rsidR="00444AF9" w:rsidRPr="00AB0C29" w:rsidRDefault="00D3355A" w:rsidP="00A87644">
      <w:pPr>
        <w:rPr>
          <w:rFonts w:ascii="Times New Roman" w:hAnsi="Times New Roman" w:cs="Times New Roman"/>
          <w:color w:val="000000" w:themeColor="text1"/>
          <w:sz w:val="16"/>
          <w:szCs w:val="16"/>
          <w:shd w:val="clear" w:color="auto" w:fill="FFFFFF"/>
          <w:lang w:val="en-US"/>
        </w:rPr>
      </w:pPr>
      <w:r w:rsidRPr="00AB0C29">
        <w:rPr>
          <w:rFonts w:ascii="Times New Roman" w:hAnsi="Times New Roman" w:cs="Times New Roman"/>
          <w:color w:val="000000" w:themeColor="text1"/>
          <w:sz w:val="16"/>
          <w:szCs w:val="16"/>
          <w:shd w:val="clear" w:color="auto" w:fill="FFFFFF"/>
          <w:lang w:val="en-US"/>
        </w:rPr>
        <w:t>Last Monday of August</w:t>
      </w:r>
    </w:p>
    <w:p w:rsidR="00D3355A" w:rsidRPr="000C631C" w:rsidRDefault="00D96D56" w:rsidP="00742A03">
      <w:pPr>
        <w:ind w:firstLine="708"/>
        <w:rPr>
          <w:rFonts w:ascii="Times New Roman" w:hAnsi="Times New Roman" w:cs="Times New Roman"/>
          <w:color w:val="000000" w:themeColor="text1"/>
          <w:sz w:val="24"/>
          <w:lang w:val="en-US"/>
        </w:rPr>
      </w:pPr>
      <w:r w:rsidRPr="000C631C">
        <w:rPr>
          <w:rStyle w:val="apple-converted-space"/>
          <w:rFonts w:ascii="Times New Roman" w:hAnsi="Times New Roman" w:cs="Times New Roman"/>
          <w:color w:val="000000" w:themeColor="text1"/>
          <w:sz w:val="24"/>
          <w:shd w:val="clear" w:color="auto" w:fill="FFFFFF"/>
          <w:lang w:val="en-US"/>
        </w:rPr>
        <w:t xml:space="preserve">In Russia in </w:t>
      </w:r>
      <w:r w:rsidR="00444AF9" w:rsidRPr="000C631C">
        <w:rPr>
          <w:rStyle w:val="apple-converted-space"/>
          <w:rFonts w:ascii="Times New Roman" w:hAnsi="Times New Roman" w:cs="Times New Roman"/>
          <w:color w:val="000000" w:themeColor="text1"/>
          <w:sz w:val="24"/>
          <w:shd w:val="clear" w:color="auto" w:fill="FFFFFF"/>
          <w:lang w:val="en-US"/>
        </w:rPr>
        <w:t>2015</w:t>
      </w:r>
      <w:r w:rsidR="00596A69" w:rsidRPr="000C631C">
        <w:rPr>
          <w:rStyle w:val="apple-converted-space"/>
          <w:rFonts w:ascii="Times New Roman" w:hAnsi="Times New Roman" w:cs="Times New Roman"/>
          <w:color w:val="000000" w:themeColor="text1"/>
          <w:sz w:val="24"/>
          <w:shd w:val="clear" w:color="auto" w:fill="FFFFFF"/>
          <w:lang w:val="en-US"/>
        </w:rPr>
        <w:t xml:space="preserve"> there were 247 working days</w:t>
      </w:r>
      <w:r w:rsidR="00A95FAA" w:rsidRPr="000C631C">
        <w:rPr>
          <w:rStyle w:val="apple-converted-space"/>
          <w:rFonts w:ascii="Times New Roman" w:hAnsi="Times New Roman" w:cs="Times New Roman"/>
          <w:color w:val="000000" w:themeColor="text1"/>
          <w:sz w:val="24"/>
          <w:shd w:val="clear" w:color="auto" w:fill="FFFFFF"/>
          <w:lang w:val="en-US"/>
        </w:rPr>
        <w:t>, 104</w:t>
      </w:r>
      <w:r w:rsidR="00596A69" w:rsidRPr="000C631C">
        <w:rPr>
          <w:rStyle w:val="apple-converted-space"/>
          <w:rFonts w:ascii="Times New Roman" w:hAnsi="Times New Roman" w:cs="Times New Roman"/>
          <w:color w:val="000000" w:themeColor="text1"/>
          <w:sz w:val="24"/>
          <w:shd w:val="clear" w:color="auto" w:fill="FFFFFF"/>
          <w:lang w:val="en-US"/>
        </w:rPr>
        <w:t xml:space="preserve"> weekend days and </w:t>
      </w:r>
      <w:r w:rsidR="00D3355A" w:rsidRPr="000C631C">
        <w:rPr>
          <w:rStyle w:val="apple-converted-space"/>
          <w:rFonts w:ascii="Times New Roman" w:hAnsi="Times New Roman" w:cs="Times New Roman"/>
          <w:color w:val="000000" w:themeColor="text1"/>
          <w:sz w:val="24"/>
          <w:shd w:val="clear" w:color="auto" w:fill="FFFFFF"/>
          <w:lang w:val="en-US"/>
        </w:rPr>
        <w:t xml:space="preserve">as usually </w:t>
      </w:r>
      <w:r w:rsidR="00596A69" w:rsidRPr="000C631C">
        <w:rPr>
          <w:rStyle w:val="apple-converted-space"/>
          <w:rFonts w:ascii="Times New Roman" w:hAnsi="Times New Roman" w:cs="Times New Roman"/>
          <w:color w:val="000000" w:themeColor="text1"/>
          <w:sz w:val="24"/>
          <w:shd w:val="clear" w:color="auto" w:fill="FFFFFF"/>
          <w:lang w:val="en-US"/>
        </w:rPr>
        <w:t>14 public holyday</w:t>
      </w:r>
      <w:r w:rsidR="00D3355A" w:rsidRPr="000C631C">
        <w:rPr>
          <w:rStyle w:val="apple-converted-space"/>
          <w:rFonts w:ascii="Times New Roman" w:hAnsi="Times New Roman" w:cs="Times New Roman"/>
          <w:color w:val="000000" w:themeColor="text1"/>
          <w:sz w:val="24"/>
          <w:shd w:val="clear" w:color="auto" w:fill="FFFFFF"/>
          <w:lang w:val="en-US"/>
        </w:rPr>
        <w:t>s</w:t>
      </w:r>
      <w:r w:rsidR="00596A69" w:rsidRPr="000C631C">
        <w:rPr>
          <w:rStyle w:val="apple-converted-space"/>
          <w:rFonts w:ascii="Times New Roman" w:hAnsi="Times New Roman" w:cs="Times New Roman"/>
          <w:color w:val="000000" w:themeColor="text1"/>
          <w:sz w:val="24"/>
          <w:shd w:val="clear" w:color="auto" w:fill="FFFFFF"/>
          <w:lang w:val="en-US"/>
        </w:rPr>
        <w:t xml:space="preserve"> (</w:t>
      </w:r>
      <w:hyperlink r:id="rId10" w:anchor="ixzz4ersZrSQk" w:history="1">
        <w:r w:rsidR="00596A69" w:rsidRPr="000C631C">
          <w:rPr>
            <w:rStyle w:val="a4"/>
            <w:rFonts w:ascii="Times New Roman" w:hAnsi="Times New Roman" w:cs="Times New Roman"/>
            <w:color w:val="000000" w:themeColor="text1"/>
            <w:sz w:val="24"/>
            <w:u w:val="none"/>
            <w:bdr w:val="none" w:sz="0" w:space="0" w:color="auto" w:frame="1"/>
            <w:lang w:val="en-US"/>
          </w:rPr>
          <w:t>http://www.garant.ru/calendar/buhpravo/2016/#ixzz4ersZrSQk</w:t>
        </w:r>
      </w:hyperlink>
      <w:r w:rsidR="00596A69" w:rsidRPr="000C631C">
        <w:rPr>
          <w:rFonts w:ascii="Times New Roman" w:hAnsi="Times New Roman" w:cs="Times New Roman"/>
          <w:color w:val="000000" w:themeColor="text1"/>
          <w:sz w:val="24"/>
          <w:lang w:val="en-US"/>
        </w:rPr>
        <w:t>).</w:t>
      </w:r>
      <w:r w:rsidR="00A95FAA" w:rsidRPr="000C631C">
        <w:rPr>
          <w:rFonts w:ascii="Times New Roman" w:hAnsi="Times New Roman" w:cs="Times New Roman"/>
          <w:color w:val="000000" w:themeColor="text1"/>
          <w:sz w:val="24"/>
          <w:lang w:val="en-US"/>
        </w:rPr>
        <w:t xml:space="preserve"> </w:t>
      </w:r>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Jan 1-6 – The New Year`s Holydays</w:t>
      </w:r>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Jan 8 – Christmas</w:t>
      </w:r>
    </w:p>
    <w:p w:rsidR="00D3355A" w:rsidRPr="00AB0C29" w:rsidRDefault="00D3355A" w:rsidP="00A87644">
      <w:pPr>
        <w:pStyle w:val="indentp"/>
        <w:shd w:val="clear" w:color="auto" w:fill="FFFFFF"/>
        <w:spacing w:before="0" w:beforeAutospacing="0" w:after="210" w:afterAutospacing="0"/>
        <w:rPr>
          <w:color w:val="000000" w:themeColor="text1"/>
          <w:sz w:val="16"/>
          <w:szCs w:val="16"/>
          <w:lang w:val="en-US"/>
        </w:rPr>
      </w:pPr>
      <w:r w:rsidRPr="00AB0C29">
        <w:rPr>
          <w:color w:val="000000" w:themeColor="text1"/>
          <w:sz w:val="16"/>
          <w:szCs w:val="16"/>
          <w:lang w:val="en-US"/>
        </w:rPr>
        <w:t xml:space="preserve">Frbruary 23 – </w:t>
      </w:r>
      <w:hyperlink r:id="rId11" w:history="1">
        <w:r w:rsidR="00A87644" w:rsidRPr="00AB0C29">
          <w:rPr>
            <w:color w:val="000000" w:themeColor="text1"/>
            <w:sz w:val="16"/>
            <w:szCs w:val="16"/>
            <w:lang w:val="en-US"/>
          </w:rPr>
          <w:t>Defender of the Fatherland Day</w:t>
        </w:r>
      </w:hyperlink>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 xml:space="preserve">March 8 </w:t>
      </w:r>
      <w:r w:rsidR="00C329C8" w:rsidRPr="00AB0C29">
        <w:rPr>
          <w:rFonts w:ascii="Times New Roman" w:hAnsi="Times New Roman" w:cs="Times New Roman"/>
          <w:color w:val="000000" w:themeColor="text1"/>
          <w:sz w:val="16"/>
          <w:szCs w:val="16"/>
          <w:lang w:val="en-US"/>
        </w:rPr>
        <w:t xml:space="preserve">– </w:t>
      </w:r>
      <w:r w:rsidR="00C329C8" w:rsidRPr="00AB0C29">
        <w:rPr>
          <w:rFonts w:ascii="Times New Roman" w:hAnsi="Times New Roman" w:cs="Times New Roman"/>
          <w:color w:val="000000" w:themeColor="text1"/>
          <w:sz w:val="16"/>
          <w:szCs w:val="16"/>
          <w:lang w:val="en-US"/>
        </w:rPr>
        <w:t>W</w:t>
      </w:r>
      <w:r w:rsidR="00FE366E" w:rsidRPr="00AB0C29">
        <w:rPr>
          <w:rFonts w:ascii="Times New Roman" w:hAnsi="Times New Roman" w:cs="Times New Roman"/>
          <w:color w:val="000000" w:themeColor="text1"/>
          <w:sz w:val="16"/>
          <w:szCs w:val="16"/>
          <w:lang w:val="en-US"/>
        </w:rPr>
        <w:t>omen's D</w:t>
      </w:r>
      <w:r w:rsidR="00C329C8" w:rsidRPr="00AB0C29">
        <w:rPr>
          <w:rFonts w:ascii="Times New Roman" w:hAnsi="Times New Roman" w:cs="Times New Roman"/>
          <w:color w:val="000000" w:themeColor="text1"/>
          <w:sz w:val="16"/>
          <w:szCs w:val="16"/>
          <w:lang w:val="en-US"/>
        </w:rPr>
        <w:t>ay</w:t>
      </w:r>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 xml:space="preserve">May 1 – </w:t>
      </w:r>
      <w:r w:rsidR="0073305D" w:rsidRPr="00AB0C29">
        <w:rPr>
          <w:rFonts w:ascii="Times New Roman" w:hAnsi="Times New Roman" w:cs="Times New Roman"/>
          <w:color w:val="000000" w:themeColor="text1"/>
          <w:sz w:val="16"/>
          <w:szCs w:val="16"/>
          <w:lang w:val="en-US"/>
        </w:rPr>
        <w:t>Labor</w:t>
      </w:r>
      <w:r w:rsidR="00FE366E" w:rsidRPr="00AB0C29">
        <w:rPr>
          <w:rFonts w:ascii="Times New Roman" w:hAnsi="Times New Roman" w:cs="Times New Roman"/>
          <w:color w:val="000000" w:themeColor="text1"/>
          <w:sz w:val="16"/>
          <w:szCs w:val="16"/>
          <w:lang w:val="en-US"/>
        </w:rPr>
        <w:t xml:space="preserve"> D</w:t>
      </w:r>
      <w:r w:rsidRPr="00AB0C29">
        <w:rPr>
          <w:rFonts w:ascii="Times New Roman" w:hAnsi="Times New Roman" w:cs="Times New Roman"/>
          <w:color w:val="000000" w:themeColor="text1"/>
          <w:sz w:val="16"/>
          <w:szCs w:val="16"/>
          <w:lang w:val="en-US"/>
        </w:rPr>
        <w:t>ay</w:t>
      </w:r>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May 9 – Victory Day</w:t>
      </w:r>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June 6</w:t>
      </w:r>
      <w:r w:rsidR="00C076C5" w:rsidRPr="00AB0C29">
        <w:rPr>
          <w:rFonts w:ascii="Times New Roman" w:hAnsi="Times New Roman" w:cs="Times New Roman"/>
          <w:color w:val="000000" w:themeColor="text1"/>
          <w:sz w:val="16"/>
          <w:szCs w:val="16"/>
          <w:lang w:val="en-US"/>
        </w:rPr>
        <w:t xml:space="preserve"> – Russian Day</w:t>
      </w:r>
    </w:p>
    <w:p w:rsidR="00D3355A" w:rsidRPr="00AB0C29" w:rsidRDefault="00D3355A" w:rsidP="00A87644">
      <w:pPr>
        <w:rPr>
          <w:rFonts w:ascii="Times New Roman" w:hAnsi="Times New Roman" w:cs="Times New Roman"/>
          <w:color w:val="000000" w:themeColor="text1"/>
          <w:sz w:val="16"/>
          <w:szCs w:val="16"/>
          <w:lang w:val="en-US"/>
        </w:rPr>
      </w:pPr>
      <w:r w:rsidRPr="00AB0C29">
        <w:rPr>
          <w:rFonts w:ascii="Times New Roman" w:hAnsi="Times New Roman" w:cs="Times New Roman"/>
          <w:color w:val="000000" w:themeColor="text1"/>
          <w:sz w:val="16"/>
          <w:szCs w:val="16"/>
          <w:lang w:val="en-US"/>
        </w:rPr>
        <w:t>November 4</w:t>
      </w:r>
      <w:r w:rsidR="00C329C8" w:rsidRPr="00AB0C29">
        <w:rPr>
          <w:rFonts w:ascii="Times New Roman" w:hAnsi="Times New Roman" w:cs="Times New Roman"/>
          <w:color w:val="000000" w:themeColor="text1"/>
          <w:sz w:val="16"/>
          <w:szCs w:val="16"/>
          <w:lang w:val="en-US"/>
        </w:rPr>
        <w:t xml:space="preserve"> – Unity Day</w:t>
      </w:r>
    </w:p>
    <w:p w:rsidR="00A451AF" w:rsidRPr="000C631C" w:rsidRDefault="00A95FAA" w:rsidP="00A451AF">
      <w:pPr>
        <w:ind w:firstLine="708"/>
        <w:rPr>
          <w:rFonts w:ascii="Times New Roman" w:hAnsi="Times New Roman" w:cs="Times New Roman"/>
          <w:color w:val="000000" w:themeColor="text1"/>
          <w:sz w:val="24"/>
          <w:lang w:val="en-US"/>
        </w:rPr>
      </w:pPr>
      <w:r w:rsidRPr="000C631C">
        <w:rPr>
          <w:rFonts w:ascii="Times New Roman" w:hAnsi="Times New Roman" w:cs="Times New Roman"/>
          <w:color w:val="000000" w:themeColor="text1"/>
          <w:sz w:val="24"/>
          <w:lang w:val="en-US"/>
        </w:rPr>
        <w:t>Thus, Russ</w:t>
      </w:r>
      <w:r w:rsidR="00444AF9" w:rsidRPr="000C631C">
        <w:rPr>
          <w:rFonts w:ascii="Times New Roman" w:hAnsi="Times New Roman" w:cs="Times New Roman"/>
          <w:color w:val="000000" w:themeColor="text1"/>
          <w:sz w:val="24"/>
          <w:lang w:val="en-US"/>
        </w:rPr>
        <w:t>ian people have 6 days more as</w:t>
      </w:r>
      <w:r w:rsidRPr="000C631C">
        <w:rPr>
          <w:rFonts w:ascii="Times New Roman" w:hAnsi="Times New Roman" w:cs="Times New Roman"/>
          <w:color w:val="000000" w:themeColor="text1"/>
          <w:sz w:val="24"/>
          <w:lang w:val="en-US"/>
        </w:rPr>
        <w:t xml:space="preserve"> holyday</w:t>
      </w:r>
      <w:r w:rsidR="00444AF9" w:rsidRPr="000C631C">
        <w:rPr>
          <w:rFonts w:ascii="Times New Roman" w:hAnsi="Times New Roman" w:cs="Times New Roman"/>
          <w:color w:val="000000" w:themeColor="text1"/>
          <w:sz w:val="24"/>
          <w:lang w:val="en-US"/>
        </w:rPr>
        <w:t>s</w:t>
      </w:r>
      <w:r w:rsidRPr="000C631C">
        <w:rPr>
          <w:rFonts w:ascii="Times New Roman" w:hAnsi="Times New Roman" w:cs="Times New Roman"/>
          <w:color w:val="000000" w:themeColor="text1"/>
          <w:sz w:val="24"/>
          <w:lang w:val="en-US"/>
        </w:rPr>
        <w:t xml:space="preserve"> than British </w:t>
      </w:r>
      <w:r w:rsidR="00BF6A97" w:rsidRPr="000C631C">
        <w:rPr>
          <w:rFonts w:ascii="Times New Roman" w:hAnsi="Times New Roman" w:cs="Times New Roman"/>
          <w:color w:val="000000" w:themeColor="text1"/>
          <w:sz w:val="24"/>
          <w:lang w:val="en-US"/>
        </w:rPr>
        <w:t>citizens do</w:t>
      </w:r>
      <w:r w:rsidRPr="000C631C">
        <w:rPr>
          <w:rFonts w:ascii="Times New Roman" w:hAnsi="Times New Roman" w:cs="Times New Roman"/>
          <w:color w:val="000000" w:themeColor="text1"/>
          <w:sz w:val="24"/>
          <w:lang w:val="en-US"/>
        </w:rPr>
        <w:t>.</w:t>
      </w:r>
      <w:r w:rsidR="00D96D56" w:rsidRPr="000C631C">
        <w:rPr>
          <w:rFonts w:ascii="Times New Roman" w:hAnsi="Times New Roman" w:cs="Times New Roman"/>
          <w:color w:val="000000" w:themeColor="text1"/>
          <w:sz w:val="24"/>
          <w:lang w:val="en-US"/>
        </w:rPr>
        <w:t xml:space="preserve"> We can suggest that in the UK people work more than in Russia and have less rest.</w:t>
      </w:r>
      <w:r w:rsidR="00444AF9" w:rsidRPr="000C631C">
        <w:rPr>
          <w:rFonts w:ascii="Times New Roman" w:hAnsi="Times New Roman" w:cs="Times New Roman"/>
          <w:color w:val="000000" w:themeColor="text1"/>
          <w:sz w:val="24"/>
          <w:lang w:val="en-US"/>
        </w:rPr>
        <w:t xml:space="preserve"> </w:t>
      </w:r>
      <w:r w:rsidRPr="000C631C">
        <w:rPr>
          <w:rFonts w:ascii="Times New Roman" w:hAnsi="Times New Roman" w:cs="Times New Roman"/>
          <w:color w:val="000000" w:themeColor="text1"/>
          <w:sz w:val="24"/>
          <w:lang w:val="en-US"/>
        </w:rPr>
        <w:t xml:space="preserve">However, the real situation </w:t>
      </w:r>
      <w:r w:rsidR="00D96D56" w:rsidRPr="000C631C">
        <w:rPr>
          <w:rFonts w:ascii="Times New Roman" w:hAnsi="Times New Roman" w:cs="Times New Roman"/>
          <w:color w:val="000000" w:themeColor="text1"/>
          <w:sz w:val="24"/>
          <w:lang w:val="en-US"/>
        </w:rPr>
        <w:t>is different from our expectations. As we can see at the chart below, total hours worked per y</w:t>
      </w:r>
      <w:r w:rsidR="00D96D56" w:rsidRPr="000C631C">
        <w:rPr>
          <w:rFonts w:ascii="Times New Roman" w:hAnsi="Times New Roman" w:cs="Times New Roman"/>
          <w:color w:val="000000" w:themeColor="text1"/>
          <w:sz w:val="24"/>
          <w:shd w:val="clear" w:color="auto" w:fill="FFFFFF"/>
          <w:lang w:val="en-US"/>
        </w:rPr>
        <w:t>ear divided by the average number of people in employment per year in the UK is significantly les</w:t>
      </w:r>
      <w:r w:rsidR="00742A03" w:rsidRPr="000C631C">
        <w:rPr>
          <w:rFonts w:ascii="Times New Roman" w:hAnsi="Times New Roman" w:cs="Times New Roman"/>
          <w:color w:val="000000" w:themeColor="text1"/>
          <w:sz w:val="24"/>
          <w:shd w:val="clear" w:color="auto" w:fill="FFFFFF"/>
          <w:lang w:val="en-US"/>
        </w:rPr>
        <w:t>s than in Russia. Indeed, it was 1</w:t>
      </w:r>
      <w:r w:rsidR="00D96D56" w:rsidRPr="000C631C">
        <w:rPr>
          <w:rFonts w:ascii="Times New Roman" w:hAnsi="Times New Roman" w:cs="Times New Roman"/>
          <w:color w:val="000000" w:themeColor="text1"/>
          <w:sz w:val="24"/>
          <w:shd w:val="clear" w:color="auto" w:fill="FFFFFF"/>
          <w:lang w:val="en-US"/>
        </w:rPr>
        <w:t>3</w:t>
      </w:r>
      <w:r w:rsidR="00742A03" w:rsidRPr="000C631C">
        <w:rPr>
          <w:rFonts w:ascii="Times New Roman" w:hAnsi="Times New Roman" w:cs="Times New Roman"/>
          <w:color w:val="000000" w:themeColor="text1"/>
          <w:sz w:val="24"/>
          <w:shd w:val="clear" w:color="auto" w:fill="FFFFFF"/>
          <w:lang w:val="en-US"/>
        </w:rPr>
        <w:t xml:space="preserve">70 hours per year in the UK in 2015 while in Russia it was </w:t>
      </w:r>
      <w:r w:rsidR="00D96D56" w:rsidRPr="000C631C">
        <w:rPr>
          <w:rFonts w:ascii="Times New Roman" w:hAnsi="Times New Roman" w:cs="Times New Roman"/>
          <w:color w:val="000000" w:themeColor="text1"/>
          <w:sz w:val="24"/>
          <w:shd w:val="clear" w:color="auto" w:fill="FFFFFF"/>
          <w:lang w:val="en-US"/>
        </w:rPr>
        <w:t>1978 hours.</w:t>
      </w:r>
      <w:r w:rsidR="00397280" w:rsidRPr="000C631C">
        <w:rPr>
          <w:rFonts w:ascii="Times New Roman" w:hAnsi="Times New Roman" w:cs="Times New Roman"/>
          <w:color w:val="000000" w:themeColor="text1"/>
          <w:sz w:val="24"/>
          <w:shd w:val="clear" w:color="auto" w:fill="FFFFFF"/>
          <w:lang w:val="en-US"/>
        </w:rPr>
        <w:t xml:space="preserve"> That means an </w:t>
      </w:r>
      <w:r w:rsidR="00BF6A97" w:rsidRPr="000C631C">
        <w:rPr>
          <w:rFonts w:ascii="Times New Roman" w:hAnsi="Times New Roman" w:cs="Times New Roman"/>
          <w:color w:val="000000" w:themeColor="text1"/>
          <w:sz w:val="24"/>
          <w:shd w:val="clear" w:color="auto" w:fill="FFFFFF"/>
          <w:lang w:val="en-US"/>
        </w:rPr>
        <w:t>average</w:t>
      </w:r>
      <w:r w:rsidR="00397280" w:rsidRPr="000C631C">
        <w:rPr>
          <w:rFonts w:ascii="Times New Roman" w:hAnsi="Times New Roman" w:cs="Times New Roman"/>
          <w:color w:val="000000" w:themeColor="text1"/>
          <w:sz w:val="24"/>
          <w:shd w:val="clear" w:color="auto" w:fill="FFFFFF"/>
          <w:lang w:val="en-US"/>
        </w:rPr>
        <w:t xml:space="preserve"> person in Russia works 608 hour more</w:t>
      </w:r>
      <w:r w:rsidR="00347605" w:rsidRPr="000C631C">
        <w:rPr>
          <w:rFonts w:ascii="Times New Roman" w:hAnsi="Times New Roman" w:cs="Times New Roman"/>
          <w:color w:val="000000" w:themeColor="text1"/>
          <w:sz w:val="24"/>
          <w:shd w:val="clear" w:color="auto" w:fill="FFFFFF"/>
          <w:lang w:val="en-US"/>
        </w:rPr>
        <w:t xml:space="preserve"> per year than the British one</w:t>
      </w:r>
      <w:r w:rsidR="00742A03" w:rsidRPr="000C631C">
        <w:rPr>
          <w:rFonts w:ascii="Times New Roman" w:hAnsi="Times New Roman" w:cs="Times New Roman"/>
          <w:color w:val="000000" w:themeColor="text1"/>
          <w:sz w:val="24"/>
          <w:shd w:val="clear" w:color="auto" w:fill="FFFFFF"/>
          <w:lang w:val="en-US"/>
        </w:rPr>
        <w:t>. Considering working day equal to 8 hours, it gives Russian</w:t>
      </w:r>
      <w:r w:rsidR="00E510A3" w:rsidRPr="000C631C">
        <w:rPr>
          <w:rFonts w:ascii="Times New Roman" w:hAnsi="Times New Roman" w:cs="Times New Roman"/>
          <w:color w:val="000000" w:themeColor="text1"/>
          <w:sz w:val="24"/>
          <w:shd w:val="clear" w:color="auto" w:fill="FFFFFF"/>
          <w:lang w:val="en-US"/>
        </w:rPr>
        <w:t xml:space="preserve">s </w:t>
      </w:r>
      <w:r w:rsidR="00742A03" w:rsidRPr="000C631C">
        <w:rPr>
          <w:rFonts w:ascii="Times New Roman" w:hAnsi="Times New Roman" w:cs="Times New Roman"/>
          <w:color w:val="000000" w:themeColor="text1"/>
          <w:sz w:val="24"/>
          <w:shd w:val="clear" w:color="auto" w:fill="FFFFFF"/>
          <w:lang w:val="en-US"/>
        </w:rPr>
        <w:t>about 76 additional working days per year</w:t>
      </w:r>
      <w:r w:rsidR="00E510A3" w:rsidRPr="000C631C">
        <w:rPr>
          <w:rFonts w:ascii="Times New Roman" w:hAnsi="Times New Roman" w:cs="Times New Roman"/>
          <w:color w:val="000000" w:themeColor="text1"/>
          <w:sz w:val="24"/>
          <w:shd w:val="clear" w:color="auto" w:fill="FFFFFF"/>
          <w:lang w:val="en-US"/>
        </w:rPr>
        <w:t xml:space="preserve"> per </w:t>
      </w:r>
      <w:r w:rsidR="00347605" w:rsidRPr="000C631C">
        <w:rPr>
          <w:rFonts w:ascii="Times New Roman" w:hAnsi="Times New Roman" w:cs="Times New Roman"/>
          <w:color w:val="000000" w:themeColor="text1"/>
          <w:sz w:val="24"/>
          <w:shd w:val="clear" w:color="auto" w:fill="FFFFFF"/>
          <w:lang w:val="en-US"/>
        </w:rPr>
        <w:t>average Russian wor</w:t>
      </w:r>
      <w:r w:rsidR="00742A03" w:rsidRPr="000C631C">
        <w:rPr>
          <w:rFonts w:ascii="Times New Roman" w:hAnsi="Times New Roman" w:cs="Times New Roman"/>
          <w:color w:val="000000" w:themeColor="text1"/>
          <w:sz w:val="24"/>
          <w:shd w:val="clear" w:color="auto" w:fill="FFFFFF"/>
          <w:lang w:val="en-US"/>
        </w:rPr>
        <w:t>king</w:t>
      </w:r>
      <w:r w:rsidR="006207C5" w:rsidRPr="000C631C">
        <w:rPr>
          <w:rFonts w:ascii="Times New Roman" w:hAnsi="Times New Roman" w:cs="Times New Roman"/>
          <w:color w:val="000000" w:themeColor="text1"/>
          <w:sz w:val="24"/>
          <w:shd w:val="clear" w:color="auto" w:fill="FFFFFF"/>
          <w:lang w:val="en-US"/>
        </w:rPr>
        <w:t xml:space="preserve"> person in comparison to British ones. </w:t>
      </w:r>
    </w:p>
    <w:p w:rsidR="006207C5" w:rsidRPr="000C631C" w:rsidRDefault="006207C5" w:rsidP="00A451AF">
      <w:pPr>
        <w:ind w:firstLine="708"/>
        <w:rPr>
          <w:rFonts w:ascii="Times New Roman" w:hAnsi="Times New Roman" w:cs="Times New Roman"/>
          <w:color w:val="000000" w:themeColor="text1"/>
          <w:sz w:val="24"/>
          <w:lang w:val="en-US"/>
        </w:rPr>
      </w:pPr>
      <w:r w:rsidRPr="000C631C">
        <w:rPr>
          <w:rFonts w:ascii="Times New Roman" w:hAnsi="Times New Roman" w:cs="Times New Roman"/>
          <w:color w:val="000000" w:themeColor="text1"/>
          <w:sz w:val="24"/>
          <w:shd w:val="clear" w:color="auto" w:fill="FFFFFF"/>
          <w:lang w:val="en-US"/>
        </w:rPr>
        <w:t xml:space="preserve">The </w:t>
      </w:r>
      <w:r w:rsidR="00444AF9" w:rsidRPr="000C631C">
        <w:rPr>
          <w:rFonts w:ascii="Times New Roman" w:hAnsi="Times New Roman" w:cs="Times New Roman"/>
          <w:color w:val="000000" w:themeColor="text1"/>
          <w:sz w:val="24"/>
          <w:shd w:val="clear" w:color="auto" w:fill="FFFFFF"/>
          <w:lang w:val="en-US"/>
        </w:rPr>
        <w:t>fact that in Russia people work</w:t>
      </w:r>
      <w:r w:rsidRPr="000C631C">
        <w:rPr>
          <w:rFonts w:ascii="Times New Roman" w:hAnsi="Times New Roman" w:cs="Times New Roman"/>
          <w:color w:val="000000" w:themeColor="text1"/>
          <w:sz w:val="24"/>
          <w:shd w:val="clear" w:color="auto" w:fill="FFFFFF"/>
          <w:lang w:val="en-US"/>
        </w:rPr>
        <w:t xml:space="preserve"> significantly more than in the UK is completely confirmed by OECD.</w:t>
      </w:r>
    </w:p>
    <w:p w:rsidR="00A95FAA" w:rsidRPr="000C631C" w:rsidRDefault="00A95FAA" w:rsidP="00A95FAA">
      <w:pPr>
        <w:ind w:firstLine="708"/>
        <w:rPr>
          <w:rFonts w:ascii="Times New Roman" w:hAnsi="Times New Roman" w:cs="Times New Roman"/>
          <w:color w:val="000000" w:themeColor="text1"/>
          <w:sz w:val="24"/>
          <w:shd w:val="clear" w:color="auto" w:fill="FFFFFF"/>
          <w:lang w:val="en-US"/>
        </w:rPr>
      </w:pPr>
      <w:r w:rsidRPr="000C631C">
        <w:rPr>
          <w:rFonts w:ascii="Times New Roman" w:hAnsi="Times New Roman" w:cs="Times New Roman"/>
          <w:noProof/>
          <w:color w:val="000000" w:themeColor="text1"/>
          <w:sz w:val="24"/>
          <w:lang w:eastAsia="ru-RU"/>
        </w:rPr>
        <w:drawing>
          <wp:inline distT="0" distB="0" distL="0" distR="0" wp14:anchorId="5E79FC4A" wp14:editId="08D08531">
            <wp:extent cx="4903200" cy="2757951"/>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52101" cy="2785457"/>
                    </a:xfrm>
                    <a:prstGeom prst="rect">
                      <a:avLst/>
                    </a:prstGeom>
                  </pic:spPr>
                </pic:pic>
              </a:graphicData>
            </a:graphic>
          </wp:inline>
        </w:drawing>
      </w:r>
      <w:r w:rsidRPr="000C631C">
        <w:rPr>
          <w:rFonts w:ascii="Times New Roman" w:hAnsi="Times New Roman" w:cs="Times New Roman"/>
          <w:color w:val="000000" w:themeColor="text1"/>
          <w:sz w:val="24"/>
          <w:lang w:val="en-US"/>
        </w:rPr>
        <w:t xml:space="preserve"> </w:t>
      </w:r>
    </w:p>
    <w:p w:rsidR="001E5EEA" w:rsidRPr="000C631C" w:rsidRDefault="00872461" w:rsidP="001E5EEA">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 xml:space="preserve">We have </w:t>
      </w:r>
      <w:r w:rsidR="00444AF9" w:rsidRPr="000C631C">
        <w:rPr>
          <w:color w:val="000000" w:themeColor="text1"/>
          <w:szCs w:val="22"/>
          <w:lang w:val="en-US"/>
        </w:rPr>
        <w:t xml:space="preserve">to take into consideration </w:t>
      </w:r>
      <w:r w:rsidRPr="000C631C">
        <w:rPr>
          <w:color w:val="000000" w:themeColor="text1"/>
          <w:szCs w:val="22"/>
          <w:lang w:val="en-US"/>
        </w:rPr>
        <w:t xml:space="preserve">dramatical difference on average annual hours worked between the two countries </w:t>
      </w:r>
      <w:r w:rsidR="00444AF9" w:rsidRPr="000C631C">
        <w:rPr>
          <w:color w:val="000000" w:themeColor="text1"/>
          <w:szCs w:val="22"/>
          <w:lang w:val="en-US"/>
        </w:rPr>
        <w:t xml:space="preserve">when discussing the holydays as </w:t>
      </w:r>
      <w:r w:rsidR="001E5EEA" w:rsidRPr="000C631C">
        <w:rPr>
          <w:color w:val="000000" w:themeColor="text1"/>
          <w:szCs w:val="22"/>
          <w:lang w:val="en-US"/>
        </w:rPr>
        <w:t>reflection</w:t>
      </w:r>
      <w:r w:rsidRPr="000C631C">
        <w:rPr>
          <w:color w:val="000000" w:themeColor="text1"/>
          <w:szCs w:val="22"/>
          <w:lang w:val="en-US"/>
        </w:rPr>
        <w:t xml:space="preserve"> of history and traditions.</w:t>
      </w:r>
      <w:r w:rsidR="003A069E" w:rsidRPr="000C631C">
        <w:rPr>
          <w:color w:val="000000" w:themeColor="text1"/>
          <w:szCs w:val="22"/>
          <w:lang w:val="en-US"/>
        </w:rPr>
        <w:t xml:space="preserve"> </w:t>
      </w:r>
      <w:r w:rsidR="001E5EEA" w:rsidRPr="000C631C">
        <w:rPr>
          <w:color w:val="000000" w:themeColor="text1"/>
          <w:szCs w:val="22"/>
          <w:lang w:val="en-US"/>
        </w:rPr>
        <w:t xml:space="preserve">It means </w:t>
      </w:r>
      <w:r w:rsidR="00A451AF" w:rsidRPr="000C631C">
        <w:rPr>
          <w:color w:val="000000" w:themeColor="text1"/>
          <w:szCs w:val="22"/>
          <w:lang w:val="en-US"/>
        </w:rPr>
        <w:t>that in Russia on average person</w:t>
      </w:r>
      <w:r w:rsidR="001E5EEA" w:rsidRPr="000C631C">
        <w:rPr>
          <w:color w:val="000000" w:themeColor="text1"/>
          <w:szCs w:val="22"/>
          <w:lang w:val="en-US"/>
        </w:rPr>
        <w:t xml:space="preserve"> work</w:t>
      </w:r>
      <w:r w:rsidR="00A451AF" w:rsidRPr="000C631C">
        <w:rPr>
          <w:color w:val="000000" w:themeColor="text1"/>
          <w:szCs w:val="22"/>
          <w:lang w:val="en-US"/>
        </w:rPr>
        <w:t>s</w:t>
      </w:r>
      <w:r w:rsidR="001E5EEA" w:rsidRPr="000C631C">
        <w:rPr>
          <w:color w:val="000000" w:themeColor="text1"/>
          <w:szCs w:val="22"/>
          <w:lang w:val="en-US"/>
        </w:rPr>
        <w:t xml:space="preserve"> almost all holydays and </w:t>
      </w:r>
      <w:r w:rsidR="00444AF9" w:rsidRPr="000C631C">
        <w:rPr>
          <w:color w:val="000000" w:themeColor="text1"/>
          <w:szCs w:val="22"/>
          <w:lang w:val="en-US"/>
        </w:rPr>
        <w:t xml:space="preserve">some </w:t>
      </w:r>
      <w:r w:rsidR="001E5EEA" w:rsidRPr="000C631C">
        <w:rPr>
          <w:color w:val="000000" w:themeColor="text1"/>
          <w:szCs w:val="22"/>
          <w:lang w:val="en-US"/>
        </w:rPr>
        <w:t xml:space="preserve">weekend days. </w:t>
      </w:r>
    </w:p>
    <w:p w:rsidR="00D84D68" w:rsidRPr="000C631C" w:rsidRDefault="003A069E" w:rsidP="00D84D68">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In addition t</w:t>
      </w:r>
      <w:r w:rsidR="0013115E" w:rsidRPr="000C631C">
        <w:rPr>
          <w:color w:val="000000" w:themeColor="text1"/>
          <w:szCs w:val="22"/>
          <w:lang w:val="en-US"/>
        </w:rPr>
        <w:t xml:space="preserve">o the difference in real hours worked we have to remember about significant difference in life level in terms of money income. </w:t>
      </w:r>
      <w:r w:rsidR="00737CF6" w:rsidRPr="000C631C">
        <w:rPr>
          <w:color w:val="000000" w:themeColor="text1"/>
          <w:szCs w:val="22"/>
          <w:lang w:val="en-US"/>
        </w:rPr>
        <w:t xml:space="preserve">I tried to find the data on Russian average wages evaluated within OECD methodology but I could not. It seems that Russian national statistical agency doesn’t give that data to OESD. I address that question to the national statistical agency directly and made some calculations. I roughly estimated the 2015 average wage in Russia equal to 14 000 US $. </w:t>
      </w:r>
    </w:p>
    <w:p w:rsidR="00EA131E" w:rsidRPr="000C631C" w:rsidRDefault="0013115E" w:rsidP="00D84D68">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 xml:space="preserve">In the UK the </w:t>
      </w:r>
      <w:r w:rsidR="001E5EEA" w:rsidRPr="000C631C">
        <w:rPr>
          <w:color w:val="000000" w:themeColor="text1"/>
          <w:szCs w:val="22"/>
          <w:lang w:val="en-US"/>
        </w:rPr>
        <w:t>average</w:t>
      </w:r>
      <w:r w:rsidRPr="000C631C">
        <w:rPr>
          <w:color w:val="000000" w:themeColor="text1"/>
          <w:szCs w:val="22"/>
          <w:lang w:val="en-US"/>
        </w:rPr>
        <w:t xml:space="preserve"> wage in 2015 was 44</w:t>
      </w:r>
      <w:r w:rsidR="00EA131E" w:rsidRPr="000C631C">
        <w:rPr>
          <w:color w:val="000000" w:themeColor="text1"/>
          <w:szCs w:val="22"/>
          <w:lang w:val="en-US"/>
        </w:rPr>
        <w:t xml:space="preserve"> 900 US $ per year</w:t>
      </w:r>
      <w:r w:rsidR="0067590B" w:rsidRPr="000C631C">
        <w:rPr>
          <w:color w:val="000000" w:themeColor="text1"/>
          <w:szCs w:val="22"/>
          <w:lang w:val="en-US"/>
        </w:rPr>
        <w:t xml:space="preserve"> (see more </w:t>
      </w:r>
      <w:hyperlink r:id="rId13" w:history="1">
        <w:r w:rsidRPr="000C631C">
          <w:rPr>
            <w:rStyle w:val="a4"/>
            <w:color w:val="000000" w:themeColor="text1"/>
            <w:szCs w:val="22"/>
            <w:u w:val="none"/>
            <w:lang w:val="en-US"/>
          </w:rPr>
          <w:t>http://www.gks.ru/free_doc/doc_2016/rusfig/rus16e.pdf</w:t>
        </w:r>
      </w:hyperlink>
      <w:r w:rsidRPr="000C631C">
        <w:rPr>
          <w:color w:val="000000" w:themeColor="text1"/>
          <w:szCs w:val="22"/>
          <w:lang w:val="en-US"/>
        </w:rPr>
        <w:t xml:space="preserve">, page 32). </w:t>
      </w:r>
    </w:p>
    <w:p w:rsidR="0013115E" w:rsidRPr="000C631C" w:rsidRDefault="00EA131E" w:rsidP="00D84D68">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Thus, w</w:t>
      </w:r>
      <w:r w:rsidR="0013115E" w:rsidRPr="000C631C">
        <w:rPr>
          <w:color w:val="000000" w:themeColor="text1"/>
          <w:szCs w:val="22"/>
          <w:lang w:val="en-US"/>
        </w:rPr>
        <w:t xml:space="preserve">e can see more than the tree times </w:t>
      </w:r>
      <w:r w:rsidR="001E5EEA" w:rsidRPr="000C631C">
        <w:rPr>
          <w:color w:val="000000" w:themeColor="text1"/>
          <w:szCs w:val="22"/>
          <w:lang w:val="en-US"/>
        </w:rPr>
        <w:t>difference</w:t>
      </w:r>
      <w:r w:rsidR="0013115E" w:rsidRPr="000C631C">
        <w:rPr>
          <w:color w:val="000000" w:themeColor="text1"/>
          <w:szCs w:val="22"/>
          <w:lang w:val="en-US"/>
        </w:rPr>
        <w:t xml:space="preserve"> between the annual </w:t>
      </w:r>
      <w:r w:rsidR="001E5EEA" w:rsidRPr="000C631C">
        <w:rPr>
          <w:color w:val="000000" w:themeColor="text1"/>
          <w:szCs w:val="22"/>
          <w:lang w:val="en-US"/>
        </w:rPr>
        <w:t>average income i</w:t>
      </w:r>
      <w:r w:rsidR="0013115E" w:rsidRPr="000C631C">
        <w:rPr>
          <w:color w:val="000000" w:themeColor="text1"/>
          <w:szCs w:val="22"/>
          <w:lang w:val="en-US"/>
        </w:rPr>
        <w:t xml:space="preserve">n the UK and Russia. </w:t>
      </w:r>
    </w:p>
    <w:p w:rsidR="003A069E" w:rsidRPr="000C631C" w:rsidRDefault="003A069E" w:rsidP="00596A69">
      <w:pPr>
        <w:pStyle w:val="indentp"/>
        <w:shd w:val="clear" w:color="auto" w:fill="FFFFFF"/>
        <w:spacing w:before="0" w:beforeAutospacing="0" w:after="210" w:afterAutospacing="0"/>
        <w:ind w:firstLine="720"/>
        <w:rPr>
          <w:color w:val="000000" w:themeColor="text1"/>
          <w:szCs w:val="22"/>
          <w:lang w:val="en-US"/>
        </w:rPr>
      </w:pPr>
      <w:r w:rsidRPr="000C631C">
        <w:rPr>
          <w:noProof/>
          <w:color w:val="000000" w:themeColor="text1"/>
          <w:szCs w:val="22"/>
        </w:rPr>
        <w:drawing>
          <wp:inline distT="0" distB="0" distL="0" distR="0" wp14:anchorId="39A76BAB" wp14:editId="43B16924">
            <wp:extent cx="5446143" cy="3063347"/>
            <wp:effectExtent l="0" t="0" r="254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1520" cy="3100120"/>
                    </a:xfrm>
                    <a:prstGeom prst="rect">
                      <a:avLst/>
                    </a:prstGeom>
                  </pic:spPr>
                </pic:pic>
              </a:graphicData>
            </a:graphic>
          </wp:inline>
        </w:drawing>
      </w:r>
    </w:p>
    <w:p w:rsidR="0019164F" w:rsidRPr="000C631C" w:rsidRDefault="0067590B" w:rsidP="0019164F">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 xml:space="preserve">I have to also remind </w:t>
      </w:r>
      <w:r w:rsidR="00125612" w:rsidRPr="000C631C">
        <w:rPr>
          <w:color w:val="000000" w:themeColor="text1"/>
          <w:szCs w:val="22"/>
          <w:lang w:val="en-US"/>
        </w:rPr>
        <w:t xml:space="preserve">you </w:t>
      </w:r>
      <w:r w:rsidRPr="000C631C">
        <w:rPr>
          <w:color w:val="000000" w:themeColor="text1"/>
          <w:szCs w:val="22"/>
          <w:lang w:val="en-US"/>
        </w:rPr>
        <w:t>about the huge</w:t>
      </w:r>
      <w:r w:rsidR="00822C88" w:rsidRPr="000C631C">
        <w:rPr>
          <w:color w:val="000000" w:themeColor="text1"/>
          <w:szCs w:val="22"/>
          <w:lang w:val="en-US"/>
        </w:rPr>
        <w:t xml:space="preserve"> variation in income level </w:t>
      </w:r>
      <w:r w:rsidRPr="000C631C">
        <w:rPr>
          <w:color w:val="000000" w:themeColor="text1"/>
          <w:szCs w:val="22"/>
          <w:lang w:val="en-US"/>
        </w:rPr>
        <w:t>between</w:t>
      </w:r>
      <w:r w:rsidR="00822C88" w:rsidRPr="000C631C">
        <w:rPr>
          <w:color w:val="000000" w:themeColor="text1"/>
          <w:szCs w:val="22"/>
          <w:lang w:val="en-US"/>
        </w:rPr>
        <w:t xml:space="preserve"> </w:t>
      </w:r>
      <w:r w:rsidRPr="000C631C">
        <w:rPr>
          <w:color w:val="000000" w:themeColor="text1"/>
          <w:szCs w:val="22"/>
          <w:lang w:val="en-US"/>
        </w:rPr>
        <w:t xml:space="preserve">10% of the most rich and </w:t>
      </w:r>
      <w:r w:rsidR="00822C88" w:rsidRPr="000C631C">
        <w:rPr>
          <w:color w:val="000000" w:themeColor="text1"/>
          <w:szCs w:val="22"/>
          <w:lang w:val="en-US"/>
        </w:rPr>
        <w:t xml:space="preserve">10% of the </w:t>
      </w:r>
      <w:r w:rsidRPr="000C631C">
        <w:rPr>
          <w:color w:val="000000" w:themeColor="text1"/>
          <w:szCs w:val="22"/>
          <w:lang w:val="en-US"/>
        </w:rPr>
        <w:t>most poor people in Russian and relatively s</w:t>
      </w:r>
      <w:r w:rsidR="00822C88" w:rsidRPr="000C631C">
        <w:rPr>
          <w:color w:val="000000" w:themeColor="text1"/>
          <w:szCs w:val="22"/>
          <w:lang w:val="en-US"/>
        </w:rPr>
        <w:t>mall variation between</w:t>
      </w:r>
      <w:r w:rsidR="00125612" w:rsidRPr="000C631C">
        <w:rPr>
          <w:color w:val="000000" w:themeColor="text1"/>
          <w:szCs w:val="22"/>
          <w:lang w:val="en-US"/>
        </w:rPr>
        <w:t xml:space="preserve"> </w:t>
      </w:r>
      <w:r w:rsidR="00822C88" w:rsidRPr="000C631C">
        <w:rPr>
          <w:color w:val="000000" w:themeColor="text1"/>
          <w:szCs w:val="22"/>
          <w:lang w:val="en-US"/>
        </w:rPr>
        <w:t xml:space="preserve">10% </w:t>
      </w:r>
      <w:r w:rsidR="00AC1C4A" w:rsidRPr="000C631C">
        <w:rPr>
          <w:color w:val="000000" w:themeColor="text1"/>
          <w:szCs w:val="22"/>
          <w:lang w:val="en-US"/>
        </w:rPr>
        <w:t xml:space="preserve">of </w:t>
      </w:r>
      <w:r w:rsidR="00125612" w:rsidRPr="000C631C">
        <w:rPr>
          <w:color w:val="000000" w:themeColor="text1"/>
          <w:szCs w:val="22"/>
          <w:lang w:val="en-US"/>
        </w:rPr>
        <w:t xml:space="preserve">the most </w:t>
      </w:r>
      <w:r w:rsidR="00822C88" w:rsidRPr="000C631C">
        <w:rPr>
          <w:color w:val="000000" w:themeColor="text1"/>
          <w:szCs w:val="22"/>
          <w:lang w:val="en-US"/>
        </w:rPr>
        <w:t xml:space="preserve">rich and 10% </w:t>
      </w:r>
      <w:r w:rsidR="00AC1C4A" w:rsidRPr="000C631C">
        <w:rPr>
          <w:color w:val="000000" w:themeColor="text1"/>
          <w:szCs w:val="22"/>
          <w:lang w:val="en-US"/>
        </w:rPr>
        <w:t xml:space="preserve">of </w:t>
      </w:r>
      <w:r w:rsidR="00125612" w:rsidRPr="000C631C">
        <w:rPr>
          <w:color w:val="000000" w:themeColor="text1"/>
          <w:szCs w:val="22"/>
          <w:lang w:val="en-US"/>
        </w:rPr>
        <w:t xml:space="preserve">the most </w:t>
      </w:r>
      <w:r w:rsidR="00822C88" w:rsidRPr="000C631C">
        <w:rPr>
          <w:color w:val="000000" w:themeColor="text1"/>
          <w:szCs w:val="22"/>
          <w:lang w:val="en-US"/>
        </w:rPr>
        <w:t xml:space="preserve">poor </w:t>
      </w:r>
      <w:r w:rsidR="00125612" w:rsidRPr="000C631C">
        <w:rPr>
          <w:color w:val="000000" w:themeColor="text1"/>
          <w:szCs w:val="22"/>
          <w:lang w:val="en-US"/>
        </w:rPr>
        <w:t>in the UK.</w:t>
      </w:r>
    </w:p>
    <w:p w:rsidR="003957AD" w:rsidRPr="000C631C" w:rsidRDefault="00D569E0" w:rsidP="003957AD">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The</w:t>
      </w:r>
      <w:r w:rsidR="00D84D68" w:rsidRPr="000C631C">
        <w:rPr>
          <w:color w:val="000000" w:themeColor="text1"/>
          <w:szCs w:val="22"/>
          <w:lang w:val="en-US"/>
        </w:rPr>
        <w:t>s</w:t>
      </w:r>
      <w:r w:rsidRPr="000C631C">
        <w:rPr>
          <w:color w:val="000000" w:themeColor="text1"/>
          <w:szCs w:val="22"/>
          <w:lang w:val="en-US"/>
        </w:rPr>
        <w:t>e</w:t>
      </w:r>
      <w:r w:rsidR="003957AD" w:rsidRPr="000C631C">
        <w:rPr>
          <w:color w:val="000000" w:themeColor="text1"/>
          <w:szCs w:val="22"/>
          <w:lang w:val="en-US"/>
        </w:rPr>
        <w:t xml:space="preserve"> are real </w:t>
      </w:r>
      <w:r w:rsidR="00AC1C4A" w:rsidRPr="000C631C">
        <w:rPr>
          <w:color w:val="000000" w:themeColor="text1"/>
          <w:szCs w:val="22"/>
          <w:lang w:val="en-US"/>
        </w:rPr>
        <w:t xml:space="preserve">current </w:t>
      </w:r>
      <w:r w:rsidR="003957AD" w:rsidRPr="000C631C">
        <w:rPr>
          <w:color w:val="000000" w:themeColor="text1"/>
          <w:szCs w:val="22"/>
          <w:lang w:val="en-US"/>
        </w:rPr>
        <w:t>living, working and holydays conditions</w:t>
      </w:r>
      <w:r w:rsidR="00D84D68" w:rsidRPr="000C631C">
        <w:rPr>
          <w:color w:val="000000" w:themeColor="text1"/>
          <w:szCs w:val="22"/>
          <w:lang w:val="en-US"/>
        </w:rPr>
        <w:t xml:space="preserve"> that</w:t>
      </w:r>
      <w:r w:rsidR="003957AD" w:rsidRPr="000C631C">
        <w:rPr>
          <w:color w:val="000000" w:themeColor="text1"/>
          <w:szCs w:val="22"/>
          <w:lang w:val="en-US"/>
        </w:rPr>
        <w:t xml:space="preserve"> people in Russia and the UK have.</w:t>
      </w:r>
      <w:r w:rsidR="000A66D2" w:rsidRPr="000C631C">
        <w:rPr>
          <w:color w:val="000000" w:themeColor="text1"/>
          <w:szCs w:val="22"/>
          <w:lang w:val="en-US"/>
        </w:rPr>
        <w:t xml:space="preserve"> These are the real </w:t>
      </w:r>
      <w:r w:rsidR="00AC1C4A" w:rsidRPr="000C631C">
        <w:rPr>
          <w:color w:val="000000" w:themeColor="text1"/>
          <w:szCs w:val="22"/>
          <w:lang w:val="en-US"/>
        </w:rPr>
        <w:t xml:space="preserve">modern </w:t>
      </w:r>
      <w:r w:rsidR="000A66D2" w:rsidRPr="000C631C">
        <w:rPr>
          <w:color w:val="000000" w:themeColor="text1"/>
          <w:szCs w:val="22"/>
          <w:lang w:val="en-US"/>
        </w:rPr>
        <w:t>history and background of the holydays in Russia and the UK.</w:t>
      </w:r>
    </w:p>
    <w:p w:rsidR="00DA494C" w:rsidRPr="000C631C" w:rsidRDefault="006926D0" w:rsidP="00DA494C">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I will cons</w:t>
      </w:r>
      <w:r w:rsidR="003957AD" w:rsidRPr="000C631C">
        <w:rPr>
          <w:color w:val="000000" w:themeColor="text1"/>
          <w:szCs w:val="22"/>
          <w:lang w:val="en-US"/>
        </w:rPr>
        <w:t xml:space="preserve">ider </w:t>
      </w:r>
      <w:r w:rsidR="00407606" w:rsidRPr="000C631C">
        <w:rPr>
          <w:color w:val="000000" w:themeColor="text1"/>
          <w:szCs w:val="22"/>
          <w:lang w:val="en-US"/>
        </w:rPr>
        <w:t xml:space="preserve">the UK </w:t>
      </w:r>
      <w:r w:rsidR="00BE25F6" w:rsidRPr="000C631C">
        <w:rPr>
          <w:color w:val="000000" w:themeColor="text1"/>
          <w:szCs w:val="22"/>
          <w:lang w:val="en-US"/>
        </w:rPr>
        <w:t xml:space="preserve">holydays </w:t>
      </w:r>
      <w:r w:rsidR="00FD5E2E" w:rsidRPr="000C631C">
        <w:rPr>
          <w:color w:val="000000" w:themeColor="text1"/>
          <w:szCs w:val="22"/>
          <w:lang w:val="en-US"/>
        </w:rPr>
        <w:t>known</w:t>
      </w:r>
      <w:r w:rsidR="003957AD" w:rsidRPr="000C631C">
        <w:rPr>
          <w:color w:val="000000" w:themeColor="text1"/>
          <w:szCs w:val="22"/>
          <w:lang w:val="en-US"/>
        </w:rPr>
        <w:t xml:space="preserve"> </w:t>
      </w:r>
      <w:r w:rsidR="00BA1310" w:rsidRPr="000C631C">
        <w:rPr>
          <w:color w:val="000000" w:themeColor="text1"/>
          <w:szCs w:val="22"/>
          <w:lang w:val="en-US"/>
        </w:rPr>
        <w:t xml:space="preserve">also </w:t>
      </w:r>
      <w:r w:rsidR="003957AD" w:rsidRPr="000C631C">
        <w:rPr>
          <w:color w:val="000000" w:themeColor="text1"/>
          <w:szCs w:val="22"/>
          <w:lang w:val="en-US"/>
        </w:rPr>
        <w:t>as n</w:t>
      </w:r>
      <w:r w:rsidRPr="000C631C">
        <w:rPr>
          <w:color w:val="000000" w:themeColor="text1"/>
          <w:szCs w:val="22"/>
          <w:lang w:val="en-US"/>
        </w:rPr>
        <w:t xml:space="preserve">ational holidays or </w:t>
      </w:r>
      <w:r w:rsidR="003957AD" w:rsidRPr="000C631C">
        <w:rPr>
          <w:color w:val="000000" w:themeColor="text1"/>
          <w:szCs w:val="22"/>
          <w:lang w:val="en-US"/>
        </w:rPr>
        <w:t>p</w:t>
      </w:r>
      <w:r w:rsidR="00A65623" w:rsidRPr="000C631C">
        <w:rPr>
          <w:color w:val="000000" w:themeColor="text1"/>
          <w:szCs w:val="22"/>
          <w:lang w:val="en-US"/>
        </w:rPr>
        <w:t xml:space="preserve">ublic </w:t>
      </w:r>
      <w:r w:rsidR="00BE25F6" w:rsidRPr="000C631C">
        <w:rPr>
          <w:color w:val="000000" w:themeColor="text1"/>
          <w:szCs w:val="22"/>
          <w:lang w:val="en-US"/>
        </w:rPr>
        <w:t>holiday</w:t>
      </w:r>
      <w:r w:rsidR="003957AD" w:rsidRPr="000C631C">
        <w:rPr>
          <w:color w:val="000000" w:themeColor="text1"/>
          <w:szCs w:val="22"/>
          <w:lang w:val="en-US"/>
        </w:rPr>
        <w:t>s</w:t>
      </w:r>
      <w:r w:rsidR="00215CE4" w:rsidRPr="000C631C">
        <w:rPr>
          <w:color w:val="000000" w:themeColor="text1"/>
          <w:szCs w:val="22"/>
          <w:lang w:val="en-US"/>
        </w:rPr>
        <w:t>. I</w:t>
      </w:r>
      <w:r w:rsidR="00BE25F6" w:rsidRPr="000C631C">
        <w:rPr>
          <w:color w:val="000000" w:themeColor="text1"/>
          <w:szCs w:val="22"/>
          <w:lang w:val="en-US"/>
        </w:rPr>
        <w:t>n</w:t>
      </w:r>
      <w:r w:rsidRPr="000C631C">
        <w:rPr>
          <w:color w:val="000000" w:themeColor="text1"/>
          <w:szCs w:val="22"/>
          <w:lang w:val="en-US"/>
        </w:rPr>
        <w:t xml:space="preserve"> the UK </w:t>
      </w:r>
      <w:r w:rsidR="00BE25F6" w:rsidRPr="000C631C">
        <w:rPr>
          <w:color w:val="000000" w:themeColor="text1"/>
          <w:szCs w:val="22"/>
          <w:lang w:val="en-US"/>
        </w:rPr>
        <w:t xml:space="preserve">the </w:t>
      </w:r>
      <w:r w:rsidRPr="000C631C">
        <w:rPr>
          <w:color w:val="000000" w:themeColor="text1"/>
          <w:szCs w:val="22"/>
          <w:lang w:val="en-US"/>
        </w:rPr>
        <w:t>bank holiday term is used</w:t>
      </w:r>
      <w:r w:rsidR="00BE25F6" w:rsidRPr="000C631C">
        <w:rPr>
          <w:color w:val="000000" w:themeColor="text1"/>
          <w:szCs w:val="22"/>
          <w:lang w:val="en-US"/>
        </w:rPr>
        <w:t xml:space="preserve"> in that case</w:t>
      </w:r>
      <w:r w:rsidR="00407606" w:rsidRPr="000C631C">
        <w:rPr>
          <w:color w:val="000000" w:themeColor="text1"/>
          <w:szCs w:val="22"/>
          <w:lang w:val="en-US"/>
        </w:rPr>
        <w:t xml:space="preserve"> also</w:t>
      </w:r>
      <w:r w:rsidRPr="000C631C">
        <w:rPr>
          <w:color w:val="000000" w:themeColor="text1"/>
          <w:szCs w:val="22"/>
          <w:lang w:val="en-US"/>
        </w:rPr>
        <w:t>.</w:t>
      </w:r>
      <w:r w:rsidR="00A65623" w:rsidRPr="000C631C">
        <w:rPr>
          <w:color w:val="000000" w:themeColor="text1"/>
          <w:szCs w:val="22"/>
          <w:lang w:val="en-US"/>
        </w:rPr>
        <w:t xml:space="preserve"> </w:t>
      </w:r>
      <w:r w:rsidRPr="000C631C">
        <w:rPr>
          <w:color w:val="000000" w:themeColor="text1"/>
          <w:szCs w:val="22"/>
          <w:lang w:val="en-US"/>
        </w:rPr>
        <w:t>In addition to national</w:t>
      </w:r>
      <w:r w:rsidR="00BE25F6" w:rsidRPr="000C631C">
        <w:rPr>
          <w:color w:val="000000" w:themeColor="text1"/>
          <w:szCs w:val="22"/>
          <w:lang w:val="en-US"/>
        </w:rPr>
        <w:t>/public/bank</w:t>
      </w:r>
      <w:r w:rsidRPr="000C631C">
        <w:rPr>
          <w:color w:val="000000" w:themeColor="text1"/>
          <w:szCs w:val="22"/>
          <w:lang w:val="en-US"/>
        </w:rPr>
        <w:t xml:space="preserve"> </w:t>
      </w:r>
      <w:r w:rsidR="00BE25F6" w:rsidRPr="000C631C">
        <w:rPr>
          <w:color w:val="000000" w:themeColor="text1"/>
          <w:szCs w:val="22"/>
          <w:lang w:val="en-US"/>
        </w:rPr>
        <w:t>holydays,</w:t>
      </w:r>
      <w:r w:rsidRPr="000C631C">
        <w:rPr>
          <w:color w:val="000000" w:themeColor="text1"/>
          <w:szCs w:val="22"/>
          <w:lang w:val="en-US"/>
        </w:rPr>
        <w:t xml:space="preserve"> we can find many very inte</w:t>
      </w:r>
      <w:r w:rsidR="003957AD" w:rsidRPr="000C631C">
        <w:rPr>
          <w:color w:val="000000" w:themeColor="text1"/>
          <w:szCs w:val="22"/>
          <w:lang w:val="en-US"/>
        </w:rPr>
        <w:t xml:space="preserve">resting and remarkable reginal or religious holydays. </w:t>
      </w:r>
      <w:r w:rsidR="00407606" w:rsidRPr="000C631C">
        <w:rPr>
          <w:color w:val="000000" w:themeColor="text1"/>
          <w:szCs w:val="22"/>
          <w:lang w:val="en-US"/>
        </w:rPr>
        <w:t xml:space="preserve">I was surprised that in the UK Jewish holidays as well as Hindu holidays and Muslim`s ones are celebrated widely but are not included into the list of bank /public holydays. People </w:t>
      </w:r>
      <w:r w:rsidR="00BA1310" w:rsidRPr="000C631C">
        <w:rPr>
          <w:color w:val="000000" w:themeColor="text1"/>
          <w:szCs w:val="22"/>
          <w:lang w:val="en-US"/>
        </w:rPr>
        <w:t xml:space="preserve">are to celebrate them after </w:t>
      </w:r>
      <w:r w:rsidR="00407606" w:rsidRPr="000C631C">
        <w:rPr>
          <w:color w:val="000000" w:themeColor="text1"/>
          <w:szCs w:val="22"/>
          <w:lang w:val="en-US"/>
        </w:rPr>
        <w:t xml:space="preserve">working day. </w:t>
      </w:r>
      <w:r w:rsidR="00DA494C" w:rsidRPr="000C631C">
        <w:rPr>
          <w:color w:val="000000" w:themeColor="text1"/>
          <w:szCs w:val="22"/>
          <w:lang w:val="en-US"/>
        </w:rPr>
        <w:t xml:space="preserve">Interestingly, in Russia there is no special regional holydays, while in the UK we can see many holydays that are celebrated in Wales only, or in Scotland only. </w:t>
      </w:r>
    </w:p>
    <w:p w:rsidR="002723CE" w:rsidRDefault="00407606" w:rsidP="00CF3111">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I will tell about the UK holidays as the reflection of the country’s history and traditions and give some comments on similar Russian holydays.</w:t>
      </w:r>
    </w:p>
    <w:p w:rsidR="00FE62D0" w:rsidRPr="00CA6B09" w:rsidRDefault="00FE62D0" w:rsidP="00E5479D">
      <w:pPr>
        <w:pStyle w:val="3"/>
        <w:jc w:val="center"/>
        <w:rPr>
          <w:szCs w:val="22"/>
          <w:lang w:val="en-US"/>
        </w:rPr>
      </w:pPr>
      <w:bookmarkStart w:id="3" w:name="_Toc481169840"/>
      <w:r w:rsidRPr="00CA6B09">
        <w:rPr>
          <w:szCs w:val="22"/>
          <w:lang w:val="en-US"/>
        </w:rPr>
        <w:t xml:space="preserve">Christmas and the </w:t>
      </w:r>
      <w:hyperlink r:id="rId15" w:history="1">
        <w:r w:rsidRPr="00CA6B09">
          <w:rPr>
            <w:szCs w:val="22"/>
            <w:lang w:val="en-US"/>
          </w:rPr>
          <w:t>New Year's Day</w:t>
        </w:r>
      </w:hyperlink>
      <w:r w:rsidR="00E210D5" w:rsidRPr="00CA6B09">
        <w:rPr>
          <w:szCs w:val="22"/>
          <w:lang w:val="en-US"/>
        </w:rPr>
        <w:t>, Boxing day</w:t>
      </w:r>
      <w:bookmarkEnd w:id="3"/>
    </w:p>
    <w:p w:rsidR="00A31816" w:rsidRPr="00D821B1" w:rsidRDefault="00A31816" w:rsidP="00D821B1">
      <w:pPr>
        <w:pStyle w:val="indentp"/>
        <w:shd w:val="clear" w:color="auto" w:fill="FFFFFF"/>
        <w:spacing w:before="0" w:beforeAutospacing="0" w:after="210" w:afterAutospacing="0"/>
        <w:ind w:firstLine="708"/>
        <w:jc w:val="center"/>
        <w:rPr>
          <w:b/>
          <w:i/>
          <w:szCs w:val="22"/>
          <w:lang w:val="en-US"/>
        </w:rPr>
      </w:pPr>
      <w:r w:rsidRPr="00D821B1">
        <w:rPr>
          <w:b/>
          <w:i/>
          <w:color w:val="000000" w:themeColor="text1"/>
          <w:szCs w:val="22"/>
          <w:lang w:val="en-US"/>
        </w:rPr>
        <w:t>Christmas</w:t>
      </w:r>
    </w:p>
    <w:p w:rsidR="00FE62D0" w:rsidRPr="000C631C" w:rsidRDefault="00FE62D0" w:rsidP="008E0E3D">
      <w:pPr>
        <w:pStyle w:val="indentp"/>
        <w:shd w:val="clear" w:color="auto" w:fill="FFFFFF"/>
        <w:spacing w:before="0" w:beforeAutospacing="0" w:after="210" w:afterAutospacing="0"/>
        <w:jc w:val="center"/>
        <w:rPr>
          <w:color w:val="000000" w:themeColor="text1"/>
          <w:szCs w:val="22"/>
          <w:lang w:val="en-US"/>
        </w:rPr>
      </w:pPr>
    </w:p>
    <w:p w:rsidR="00A6104E" w:rsidRPr="000C631C" w:rsidRDefault="00A6104E" w:rsidP="00E94C51">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History</w:t>
      </w:r>
    </w:p>
    <w:p w:rsidR="00263A9E" w:rsidRPr="000C631C" w:rsidRDefault="00FE62D0" w:rsidP="00263A9E">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 xml:space="preserve">Christmas and the New Year`s Day </w:t>
      </w:r>
      <w:r w:rsidR="00BA3C69" w:rsidRPr="000C631C">
        <w:rPr>
          <w:color w:val="000000" w:themeColor="text1"/>
          <w:szCs w:val="22"/>
          <w:lang w:val="en-US"/>
        </w:rPr>
        <w:t xml:space="preserve">in the UK </w:t>
      </w:r>
      <w:r w:rsidRPr="000C631C">
        <w:rPr>
          <w:color w:val="000000" w:themeColor="text1"/>
          <w:szCs w:val="22"/>
          <w:lang w:val="en-US"/>
        </w:rPr>
        <w:t xml:space="preserve">are very similar </w:t>
      </w:r>
      <w:r w:rsidR="00BA3C69" w:rsidRPr="000C631C">
        <w:rPr>
          <w:color w:val="000000" w:themeColor="text1"/>
          <w:szCs w:val="22"/>
          <w:lang w:val="en-US"/>
        </w:rPr>
        <w:t xml:space="preserve">to the same </w:t>
      </w:r>
      <w:r w:rsidRPr="000C631C">
        <w:rPr>
          <w:color w:val="000000" w:themeColor="text1"/>
          <w:szCs w:val="22"/>
          <w:lang w:val="en-US"/>
        </w:rPr>
        <w:t>holydays in Russia</w:t>
      </w:r>
      <w:r w:rsidR="00BA3C69" w:rsidRPr="000C631C">
        <w:rPr>
          <w:color w:val="000000" w:themeColor="text1"/>
          <w:szCs w:val="22"/>
          <w:lang w:val="en-US"/>
        </w:rPr>
        <w:t>.</w:t>
      </w:r>
      <w:r w:rsidR="00AE46EE" w:rsidRPr="000C631C">
        <w:rPr>
          <w:color w:val="000000" w:themeColor="text1"/>
          <w:szCs w:val="22"/>
          <w:lang w:val="en-US"/>
        </w:rPr>
        <w:t xml:space="preserve"> </w:t>
      </w:r>
      <w:r w:rsidRPr="000C631C">
        <w:rPr>
          <w:color w:val="000000" w:themeColor="text1"/>
          <w:szCs w:val="22"/>
          <w:lang w:val="en-US"/>
        </w:rPr>
        <w:t>Christian religion and common history of European civi</w:t>
      </w:r>
      <w:r w:rsidR="00AE46EE" w:rsidRPr="000C631C">
        <w:rPr>
          <w:color w:val="000000" w:themeColor="text1"/>
          <w:szCs w:val="22"/>
          <w:lang w:val="en-US"/>
        </w:rPr>
        <w:t>lization</w:t>
      </w:r>
      <w:r w:rsidRPr="000C631C">
        <w:rPr>
          <w:color w:val="000000" w:themeColor="text1"/>
          <w:szCs w:val="22"/>
          <w:lang w:val="en-US"/>
        </w:rPr>
        <w:t xml:space="preserve"> </w:t>
      </w:r>
      <w:r w:rsidR="00AE46EE" w:rsidRPr="000C631C">
        <w:rPr>
          <w:color w:val="000000" w:themeColor="text1"/>
          <w:szCs w:val="22"/>
          <w:lang w:val="en-US"/>
        </w:rPr>
        <w:t xml:space="preserve">are </w:t>
      </w:r>
      <w:r w:rsidRPr="000C631C">
        <w:rPr>
          <w:color w:val="000000" w:themeColor="text1"/>
          <w:szCs w:val="22"/>
          <w:lang w:val="en-US"/>
        </w:rPr>
        <w:t>behind the holydays for the both countries.</w:t>
      </w:r>
    </w:p>
    <w:p w:rsidR="008F52EB" w:rsidRPr="000C631C" w:rsidRDefault="008F52EB" w:rsidP="00263A9E">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 xml:space="preserve">We tend to associate the arrival of Christianity in Britain with the mission of Augustine in 597 AD. But in fact Christianity </w:t>
      </w:r>
      <w:r w:rsidR="00AE46EE" w:rsidRPr="000C631C">
        <w:rPr>
          <w:color w:val="000000" w:themeColor="text1"/>
          <w:szCs w:val="22"/>
          <w:lang w:val="en-US"/>
        </w:rPr>
        <w:t xml:space="preserve">arrived long before </w:t>
      </w:r>
      <w:r w:rsidRPr="000C631C">
        <w:rPr>
          <w:color w:val="000000" w:themeColor="text1"/>
          <w:szCs w:val="22"/>
          <w:lang w:val="en-US"/>
        </w:rPr>
        <w:t>when Roman artisans and traders arriving in Britain spread the story of Jesus along with stories of their Pagan deities.</w:t>
      </w:r>
      <w:r w:rsidR="00996216" w:rsidRPr="000C631C">
        <w:rPr>
          <w:color w:val="000000" w:themeColor="text1"/>
          <w:szCs w:val="22"/>
          <w:lang w:val="en-US"/>
        </w:rPr>
        <w:t xml:space="preserve"> </w:t>
      </w:r>
      <w:r w:rsidR="000B389B" w:rsidRPr="000C631C">
        <w:rPr>
          <w:color w:val="000000" w:themeColor="text1"/>
          <w:szCs w:val="22"/>
          <w:lang w:val="en-US"/>
        </w:rPr>
        <w:t xml:space="preserve">During the 4th Century </w:t>
      </w:r>
      <w:r w:rsidRPr="000C631C">
        <w:rPr>
          <w:color w:val="000000" w:themeColor="text1"/>
          <w:szCs w:val="22"/>
          <w:lang w:val="en-US"/>
        </w:rPr>
        <w:t>British Christianity became more visible but it had not yet won over the hearts and minds of the population. Pagan beliefs still abounded and Christianity was a minority faith.</w:t>
      </w:r>
      <w:r w:rsidR="00996216" w:rsidRPr="000C631C">
        <w:rPr>
          <w:color w:val="000000" w:themeColor="text1"/>
          <w:szCs w:val="22"/>
          <w:lang w:val="en-US"/>
        </w:rPr>
        <w:t xml:space="preserve">  I</w:t>
      </w:r>
      <w:r w:rsidR="000560F6" w:rsidRPr="000C631C">
        <w:rPr>
          <w:color w:val="000000" w:themeColor="text1"/>
          <w:szCs w:val="22"/>
          <w:lang w:val="en-US"/>
        </w:rPr>
        <w:t xml:space="preserve">n 597 </w:t>
      </w:r>
      <w:r w:rsidRPr="000C631C">
        <w:rPr>
          <w:color w:val="000000" w:themeColor="text1"/>
          <w:szCs w:val="22"/>
          <w:lang w:val="en-US"/>
        </w:rPr>
        <w:t xml:space="preserve">Augustine's famous mission from the Pope in Rome to King Aethelbert of Kent </w:t>
      </w:r>
      <w:r w:rsidR="000B389B" w:rsidRPr="000C631C">
        <w:rPr>
          <w:color w:val="000000" w:themeColor="text1"/>
          <w:szCs w:val="22"/>
          <w:lang w:val="en-US"/>
        </w:rPr>
        <w:t xml:space="preserve">was very efficient. It </w:t>
      </w:r>
      <w:r w:rsidRPr="000C631C">
        <w:rPr>
          <w:color w:val="000000" w:themeColor="text1"/>
          <w:szCs w:val="22"/>
          <w:lang w:val="en-US"/>
        </w:rPr>
        <w:t>really set up the future course of Christianity in Britain</w:t>
      </w:r>
      <w:r w:rsidR="000560F6" w:rsidRPr="000C631C">
        <w:rPr>
          <w:color w:val="000000" w:themeColor="text1"/>
          <w:szCs w:val="22"/>
          <w:lang w:val="en-US"/>
        </w:rPr>
        <w:t>.</w:t>
      </w:r>
      <w:r w:rsidR="00263A9E" w:rsidRPr="000C631C">
        <w:rPr>
          <w:color w:val="000000" w:themeColor="text1"/>
          <w:szCs w:val="22"/>
          <w:lang w:val="en-US"/>
        </w:rPr>
        <w:t xml:space="preserve"> There was </w:t>
      </w:r>
      <w:r w:rsidRPr="000C631C">
        <w:rPr>
          <w:color w:val="000000" w:themeColor="text1"/>
          <w:szCs w:val="22"/>
          <w:lang w:val="en-US"/>
        </w:rPr>
        <w:t>the showdown between the Irish Christianity epitomised by Saint Columba and the international Roman brand of Christianity which had been brought by Augustine.</w:t>
      </w:r>
    </w:p>
    <w:p w:rsidR="00310BD8" w:rsidRDefault="000A0ECD" w:rsidP="00D821B1">
      <w:pPr>
        <w:pStyle w:val="lead"/>
        <w:shd w:val="clear" w:color="auto" w:fill="FFFFFF"/>
        <w:spacing w:before="0" w:beforeAutospacing="0" w:after="225" w:afterAutospacing="0"/>
        <w:ind w:firstLine="708"/>
        <w:rPr>
          <w:iCs/>
          <w:color w:val="000000" w:themeColor="text1"/>
          <w:szCs w:val="22"/>
          <w:lang w:val="en-US"/>
        </w:rPr>
      </w:pPr>
      <w:r w:rsidRPr="000C631C">
        <w:rPr>
          <w:iCs/>
          <w:color w:val="000000" w:themeColor="text1"/>
          <w:szCs w:val="22"/>
          <w:lang w:val="en-US"/>
        </w:rPr>
        <w:t>Christmas Day is in the United Kingdom on December 25. It traditionally celebrates Jesus Christ's birth but many aspects of this holiday have pagan origins. Christmas is a time for many people to give and receive gifts and prepare special festive meals. It is very important d</w:t>
      </w:r>
      <w:r w:rsidR="00D821B1">
        <w:rPr>
          <w:iCs/>
          <w:color w:val="000000" w:themeColor="text1"/>
          <w:szCs w:val="22"/>
          <w:lang w:val="en-US"/>
        </w:rPr>
        <w:t>ay for the families and friends.</w:t>
      </w:r>
    </w:p>
    <w:p w:rsidR="00E5479D" w:rsidRDefault="00E5479D" w:rsidP="00D821B1">
      <w:pPr>
        <w:pStyle w:val="lead"/>
        <w:shd w:val="clear" w:color="auto" w:fill="FFFFFF"/>
        <w:spacing w:before="0" w:beforeAutospacing="0" w:after="225" w:afterAutospacing="0"/>
        <w:ind w:firstLine="708"/>
        <w:rPr>
          <w:iCs/>
          <w:color w:val="000000" w:themeColor="text1"/>
          <w:szCs w:val="22"/>
          <w:lang w:val="en-US"/>
        </w:rPr>
      </w:pPr>
    </w:p>
    <w:p w:rsidR="00E5479D" w:rsidRDefault="00E5479D" w:rsidP="00D821B1">
      <w:pPr>
        <w:pStyle w:val="lead"/>
        <w:shd w:val="clear" w:color="auto" w:fill="FFFFFF"/>
        <w:spacing w:before="0" w:beforeAutospacing="0" w:after="225" w:afterAutospacing="0"/>
        <w:ind w:firstLine="708"/>
        <w:rPr>
          <w:iCs/>
          <w:color w:val="000000" w:themeColor="text1"/>
          <w:szCs w:val="22"/>
          <w:lang w:val="en-US"/>
        </w:rPr>
      </w:pPr>
    </w:p>
    <w:p w:rsidR="00E5479D" w:rsidRDefault="00E5479D" w:rsidP="00D821B1">
      <w:pPr>
        <w:pStyle w:val="lead"/>
        <w:shd w:val="clear" w:color="auto" w:fill="FFFFFF"/>
        <w:spacing w:before="0" w:beforeAutospacing="0" w:after="225" w:afterAutospacing="0"/>
        <w:ind w:firstLine="708"/>
        <w:rPr>
          <w:iCs/>
          <w:color w:val="000000" w:themeColor="text1"/>
          <w:szCs w:val="22"/>
          <w:lang w:val="en-US"/>
        </w:rPr>
      </w:pPr>
    </w:p>
    <w:p w:rsidR="00E5479D" w:rsidRPr="00D821B1" w:rsidRDefault="00E5479D" w:rsidP="00D821B1">
      <w:pPr>
        <w:pStyle w:val="lead"/>
        <w:shd w:val="clear" w:color="auto" w:fill="FFFFFF"/>
        <w:spacing w:before="0" w:beforeAutospacing="0" w:after="225" w:afterAutospacing="0"/>
        <w:ind w:firstLine="708"/>
        <w:rPr>
          <w:iCs/>
          <w:color w:val="000000" w:themeColor="text1"/>
          <w:szCs w:val="22"/>
          <w:lang w:val="en-US"/>
        </w:rPr>
      </w:pPr>
    </w:p>
    <w:p w:rsidR="00D036A1" w:rsidRPr="00E5479D" w:rsidRDefault="009405C4" w:rsidP="00841DC1">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Traditions</w:t>
      </w:r>
    </w:p>
    <w:p w:rsidR="00D036A1" w:rsidRPr="00435B21" w:rsidRDefault="00435B21" w:rsidP="00D036A1">
      <w:pPr>
        <w:pStyle w:val="a3"/>
        <w:numPr>
          <w:ilvl w:val="0"/>
          <w:numId w:val="13"/>
        </w:numPr>
        <w:shd w:val="clear" w:color="auto" w:fill="FFFFFF"/>
        <w:spacing w:before="0" w:beforeAutospacing="0" w:after="105" w:afterAutospacing="0"/>
        <w:rPr>
          <w:color w:val="000000" w:themeColor="text1"/>
          <w:szCs w:val="22"/>
          <w:lang w:val="en-US"/>
        </w:rPr>
      </w:pPr>
      <w:r>
        <w:rPr>
          <w:iCs/>
          <w:color w:val="000000" w:themeColor="text1"/>
          <w:szCs w:val="22"/>
          <w:lang w:val="en-US"/>
        </w:rPr>
        <w:t>Prior to Christmas Day</w:t>
      </w:r>
      <w:r w:rsidR="000F6195" w:rsidRPr="000C631C">
        <w:rPr>
          <w:iCs/>
          <w:color w:val="000000" w:themeColor="text1"/>
          <w:szCs w:val="22"/>
          <w:lang w:val="en-US"/>
        </w:rPr>
        <w:t xml:space="preserve"> people </w:t>
      </w:r>
      <w:r w:rsidR="000F6195" w:rsidRPr="00435B21">
        <w:rPr>
          <w:b/>
          <w:iCs/>
          <w:color w:val="000000" w:themeColor="text1"/>
          <w:szCs w:val="22"/>
          <w:lang w:val="en-US"/>
        </w:rPr>
        <w:t>decorate</w:t>
      </w:r>
      <w:r w:rsidR="000F6195" w:rsidRPr="000C631C">
        <w:rPr>
          <w:iCs/>
          <w:color w:val="000000" w:themeColor="text1"/>
          <w:szCs w:val="22"/>
          <w:lang w:val="en-US"/>
        </w:rPr>
        <w:t xml:space="preserve"> their homes and</w:t>
      </w:r>
      <w:r w:rsidR="00D036A1" w:rsidRPr="000C631C">
        <w:rPr>
          <w:iCs/>
          <w:color w:val="000000" w:themeColor="text1"/>
          <w:szCs w:val="22"/>
          <w:lang w:val="en-US"/>
        </w:rPr>
        <w:t xml:space="preserve"> gardens with Christmas trees and small colored fairy lights, l</w:t>
      </w:r>
      <w:r w:rsidR="000F6195" w:rsidRPr="000C631C">
        <w:rPr>
          <w:iCs/>
          <w:color w:val="000000" w:themeColor="text1"/>
          <w:szCs w:val="22"/>
          <w:lang w:val="en-US"/>
        </w:rPr>
        <w:t>eaves and berries from ho</w:t>
      </w:r>
      <w:r w:rsidR="00D036A1" w:rsidRPr="000C631C">
        <w:rPr>
          <w:iCs/>
          <w:color w:val="000000" w:themeColor="text1"/>
          <w:szCs w:val="22"/>
          <w:lang w:val="en-US"/>
        </w:rPr>
        <w:t xml:space="preserve">lly trees and mistletoe bushes. </w:t>
      </w:r>
      <w:r w:rsidR="00710957" w:rsidRPr="000C631C">
        <w:rPr>
          <w:color w:val="000000" w:themeColor="text1"/>
          <w:szCs w:val="22"/>
          <w:lang w:val="en-US"/>
        </w:rPr>
        <w:t>These include bringing pieces of evergreen trees into homes, lighting fires, holding parties and eating special foods. When missionaries converted the inhabitants of these countries to Christianity, many of these customs were included in the Christian celebrations.</w:t>
      </w:r>
    </w:p>
    <w:p w:rsidR="009E1B50" w:rsidRPr="000C631C" w:rsidRDefault="00E210D5" w:rsidP="00710957">
      <w:pPr>
        <w:pStyle w:val="ac"/>
        <w:numPr>
          <w:ilvl w:val="0"/>
          <w:numId w:val="13"/>
        </w:numPr>
        <w:rPr>
          <w:rFonts w:ascii="Times New Roman" w:hAnsi="Times New Roman" w:cs="Times New Roman"/>
          <w:color w:val="000000" w:themeColor="text1"/>
          <w:sz w:val="24"/>
          <w:lang w:val="en-US"/>
        </w:rPr>
      </w:pPr>
      <w:r w:rsidRPr="000C631C">
        <w:rPr>
          <w:rFonts w:ascii="Times New Roman" w:hAnsi="Times New Roman" w:cs="Times New Roman"/>
          <w:color w:val="000000" w:themeColor="text1"/>
          <w:sz w:val="24"/>
          <w:lang w:val="en-US"/>
        </w:rPr>
        <w:t>Many churches</w:t>
      </w:r>
      <w:r w:rsidR="00710957" w:rsidRPr="000C631C">
        <w:rPr>
          <w:rFonts w:ascii="Times New Roman" w:hAnsi="Times New Roman" w:cs="Times New Roman"/>
          <w:color w:val="000000" w:themeColor="text1"/>
          <w:sz w:val="24"/>
          <w:lang w:val="en-US"/>
        </w:rPr>
        <w:t xml:space="preserve"> in the UK</w:t>
      </w:r>
      <w:r w:rsidRPr="000C631C">
        <w:rPr>
          <w:rFonts w:ascii="Times New Roman" w:hAnsi="Times New Roman" w:cs="Times New Roman"/>
          <w:color w:val="000000" w:themeColor="text1"/>
          <w:sz w:val="24"/>
          <w:lang w:val="en-US"/>
        </w:rPr>
        <w:t xml:space="preserve"> hold </w:t>
      </w:r>
      <w:r w:rsidRPr="000C631C">
        <w:rPr>
          <w:rFonts w:ascii="Times New Roman" w:hAnsi="Times New Roman" w:cs="Times New Roman"/>
          <w:b/>
          <w:color w:val="000000" w:themeColor="text1"/>
          <w:sz w:val="24"/>
          <w:lang w:val="en-US"/>
        </w:rPr>
        <w:t>special services</w:t>
      </w:r>
      <w:r w:rsidRPr="000C631C">
        <w:rPr>
          <w:rFonts w:ascii="Times New Roman" w:hAnsi="Times New Roman" w:cs="Times New Roman"/>
          <w:color w:val="000000" w:themeColor="text1"/>
          <w:sz w:val="24"/>
          <w:lang w:val="en-US"/>
        </w:rPr>
        <w:t xml:space="preserve"> on Christmas Eve and Christmas Day. Some also organize shelter, company and food for the homeless or those who need help. Others hold events for people who wish to return to the spiritual aspects of Christmas and turn away from the commercial aspects of modern Christmas celebrations</w:t>
      </w:r>
      <w:r w:rsidR="0057614E">
        <w:rPr>
          <w:rFonts w:ascii="Times New Roman" w:hAnsi="Times New Roman" w:cs="Times New Roman"/>
          <w:color w:val="000000" w:themeColor="text1"/>
          <w:sz w:val="24"/>
          <w:lang w:val="en-US"/>
        </w:rPr>
        <w:t>.</w:t>
      </w:r>
    </w:p>
    <w:p w:rsidR="00710957" w:rsidRPr="000C631C" w:rsidRDefault="003F71C4" w:rsidP="00BA3C69">
      <w:pPr>
        <w:pStyle w:val="ac"/>
        <w:numPr>
          <w:ilvl w:val="0"/>
          <w:numId w:val="23"/>
        </w:numPr>
        <w:spacing w:after="150" w:line="240" w:lineRule="auto"/>
        <w:rPr>
          <w:rFonts w:ascii="Times New Roman" w:eastAsia="Times New Roman" w:hAnsi="Times New Roman" w:cs="Times New Roman"/>
          <w:color w:val="000000" w:themeColor="text1"/>
          <w:sz w:val="24"/>
          <w:lang w:val="en-US" w:eastAsia="ru-RU"/>
        </w:rPr>
      </w:pPr>
      <w:r w:rsidRPr="000C631C">
        <w:rPr>
          <w:rFonts w:ascii="Times New Roman" w:eastAsia="Times New Roman" w:hAnsi="Times New Roman" w:cs="Times New Roman"/>
          <w:color w:val="000000" w:themeColor="text1"/>
          <w:sz w:val="24"/>
          <w:lang w:val="en-US" w:eastAsia="ru-RU"/>
        </w:rPr>
        <w:t xml:space="preserve">A Christmas ceremony of great significance here is the </w:t>
      </w:r>
      <w:r w:rsidRPr="000C631C">
        <w:rPr>
          <w:rFonts w:ascii="Times New Roman" w:eastAsia="Times New Roman" w:hAnsi="Times New Roman" w:cs="Times New Roman"/>
          <w:b/>
          <w:color w:val="000000" w:themeColor="text1"/>
          <w:sz w:val="24"/>
          <w:lang w:val="en-US" w:eastAsia="ru-RU"/>
        </w:rPr>
        <w:t>blessing of individual homes</w:t>
      </w:r>
      <w:r w:rsidR="009942D0" w:rsidRPr="000C631C">
        <w:rPr>
          <w:rFonts w:ascii="Times New Roman" w:eastAsia="Times New Roman" w:hAnsi="Times New Roman" w:cs="Times New Roman"/>
          <w:color w:val="000000" w:themeColor="text1"/>
          <w:sz w:val="24"/>
          <w:lang w:val="en-US" w:eastAsia="ru-RU"/>
        </w:rPr>
        <w:t>. During Christmastime</w:t>
      </w:r>
      <w:r w:rsidRPr="000C631C">
        <w:rPr>
          <w:rFonts w:ascii="Times New Roman" w:eastAsia="Times New Roman" w:hAnsi="Times New Roman" w:cs="Times New Roman"/>
          <w:color w:val="000000" w:themeColor="text1"/>
          <w:sz w:val="24"/>
          <w:lang w:val="en-US" w:eastAsia="ru-RU"/>
        </w:rPr>
        <w:t xml:space="preserve"> a priest visits every home accompanied by boys carrying vessels of holy water. A little water is sprinkled in each room, which is believed to usher in happiness and fortune to them. Another popular custom here is that of young children going from house to house on the first day of Christmas carrying a star and singing </w:t>
      </w:r>
      <w:r w:rsidRPr="0057614E">
        <w:rPr>
          <w:rFonts w:ascii="Times New Roman" w:eastAsia="Times New Roman" w:hAnsi="Times New Roman" w:cs="Times New Roman"/>
          <w:b/>
          <w:color w:val="000000" w:themeColor="text1"/>
          <w:sz w:val="24"/>
          <w:lang w:val="en-US" w:eastAsia="ru-RU"/>
        </w:rPr>
        <w:t>carols</w:t>
      </w:r>
      <w:r w:rsidR="00841DC1" w:rsidRPr="000C631C">
        <w:rPr>
          <w:rFonts w:ascii="Times New Roman" w:eastAsia="Times New Roman" w:hAnsi="Times New Roman" w:cs="Times New Roman"/>
          <w:color w:val="000000" w:themeColor="text1"/>
          <w:sz w:val="24"/>
          <w:lang w:val="en-US" w:eastAsia="ru-RU"/>
        </w:rPr>
        <w:t xml:space="preserve"> and getting sweets from adults</w:t>
      </w:r>
    </w:p>
    <w:p w:rsidR="006B1371" w:rsidRPr="000C631C" w:rsidRDefault="000F6195" w:rsidP="009405C4">
      <w:pPr>
        <w:pStyle w:val="a3"/>
        <w:numPr>
          <w:ilvl w:val="0"/>
          <w:numId w:val="13"/>
        </w:numPr>
        <w:shd w:val="clear" w:color="auto" w:fill="FFFFFF"/>
        <w:spacing w:before="0" w:beforeAutospacing="0" w:after="105" w:afterAutospacing="0"/>
        <w:rPr>
          <w:color w:val="000000" w:themeColor="text1"/>
          <w:szCs w:val="22"/>
          <w:lang w:val="en-US"/>
        </w:rPr>
      </w:pPr>
      <w:r w:rsidRPr="000C631C">
        <w:rPr>
          <w:b/>
          <w:color w:val="000000" w:themeColor="text1"/>
          <w:szCs w:val="22"/>
          <w:lang w:val="en-US"/>
        </w:rPr>
        <w:t>Family dinners</w:t>
      </w:r>
      <w:r w:rsidR="0057614E">
        <w:rPr>
          <w:color w:val="000000" w:themeColor="text1"/>
          <w:szCs w:val="22"/>
          <w:lang w:val="en-US"/>
        </w:rPr>
        <w:t xml:space="preserve"> are the </w:t>
      </w:r>
      <w:r w:rsidRPr="000C631C">
        <w:rPr>
          <w:color w:val="000000" w:themeColor="text1"/>
          <w:szCs w:val="22"/>
          <w:lang w:val="en-US"/>
        </w:rPr>
        <w:t xml:space="preserve">popular way of celebrating Christmas </w:t>
      </w:r>
      <w:r w:rsidR="00710957" w:rsidRPr="000C631C">
        <w:rPr>
          <w:color w:val="000000" w:themeColor="text1"/>
          <w:szCs w:val="22"/>
          <w:lang w:val="en-US"/>
        </w:rPr>
        <w:t xml:space="preserve">in the UK </w:t>
      </w:r>
      <w:r w:rsidRPr="000C631C">
        <w:rPr>
          <w:color w:val="000000" w:themeColor="text1"/>
          <w:szCs w:val="22"/>
          <w:lang w:val="en-US"/>
        </w:rPr>
        <w:t>Many people spend Christmas Day with family members, with whom they exchange gifts and cards.</w:t>
      </w:r>
    </w:p>
    <w:p w:rsidR="00A540E3" w:rsidRPr="000C631C" w:rsidRDefault="00A540E3" w:rsidP="009942D0">
      <w:pPr>
        <w:pStyle w:val="a3"/>
        <w:shd w:val="clear" w:color="auto" w:fill="FFFFFF"/>
        <w:spacing w:before="0" w:beforeAutospacing="0" w:after="105" w:afterAutospacing="0"/>
        <w:ind w:left="720"/>
        <w:rPr>
          <w:color w:val="000000" w:themeColor="text1"/>
          <w:szCs w:val="22"/>
          <w:lang w:val="en-US"/>
        </w:rPr>
      </w:pPr>
      <w:r w:rsidRPr="000C631C">
        <w:rPr>
          <w:noProof/>
          <w:color w:val="000000" w:themeColor="text1"/>
          <w:szCs w:val="22"/>
        </w:rPr>
        <w:drawing>
          <wp:inline distT="0" distB="0" distL="0" distR="0" wp14:anchorId="22F5A326" wp14:editId="4480B84E">
            <wp:extent cx="3789872" cy="2526410"/>
            <wp:effectExtent l="0" t="0" r="1270" b="7620"/>
            <wp:docPr id="10" name="Рисунок 10" descr="C:\Users\асер ион\Desktop\Учеба Дарьи\hello_html_m5a088ac0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сер ион\Desktop\Учеба Дарьи\hello_html_m5a088ac0 (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67314" cy="2578035"/>
                    </a:xfrm>
                    <a:prstGeom prst="rect">
                      <a:avLst/>
                    </a:prstGeom>
                    <a:noFill/>
                    <a:ln>
                      <a:noFill/>
                    </a:ln>
                  </pic:spPr>
                </pic:pic>
              </a:graphicData>
            </a:graphic>
          </wp:inline>
        </w:drawing>
      </w:r>
    </w:p>
    <w:p w:rsidR="00D37568" w:rsidRPr="000C631C" w:rsidRDefault="002421C1" w:rsidP="009405C4">
      <w:pPr>
        <w:pStyle w:val="a3"/>
        <w:numPr>
          <w:ilvl w:val="0"/>
          <w:numId w:val="13"/>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Near</w:t>
      </w:r>
      <w:r w:rsidR="00C37671">
        <w:rPr>
          <w:color w:val="000000" w:themeColor="text1"/>
          <w:szCs w:val="22"/>
          <w:lang w:val="en-US"/>
        </w:rPr>
        <w:t xml:space="preserve">ly everyone prepares and eats </w:t>
      </w:r>
      <w:r w:rsidRPr="000C631C">
        <w:rPr>
          <w:b/>
          <w:color w:val="000000" w:themeColor="text1"/>
          <w:szCs w:val="22"/>
          <w:lang w:val="en-US"/>
        </w:rPr>
        <w:t>special meal</w:t>
      </w:r>
      <w:r w:rsidRPr="000C631C">
        <w:rPr>
          <w:color w:val="000000" w:themeColor="text1"/>
          <w:szCs w:val="22"/>
          <w:lang w:val="en-US"/>
        </w:rPr>
        <w:t>. This often includes roast turkey, potatoes and parsnips, and other ve</w:t>
      </w:r>
      <w:r w:rsidR="00C37671">
        <w:rPr>
          <w:color w:val="000000" w:themeColor="text1"/>
          <w:szCs w:val="22"/>
          <w:lang w:val="en-US"/>
        </w:rPr>
        <w:t>getables. After the main course</w:t>
      </w:r>
      <w:r w:rsidRPr="000C631C">
        <w:rPr>
          <w:color w:val="000000" w:themeColor="text1"/>
          <w:szCs w:val="22"/>
          <w:lang w:val="en-US"/>
        </w:rPr>
        <w:t xml:space="preserve"> Christmas pudding is often eaten. This is a heavy steamed, dense, cake-like pudding filled with dried fruit and nuts. Burning brandy is often poured over it as it is served, giving a spectacular effect. Mince pies are also popular on Christmas Day. They are sweet pastry cases filled with a mixture of dried fruit, fat and alcohol.</w:t>
      </w:r>
      <w:r w:rsidR="00C13AAC" w:rsidRPr="000C631C">
        <w:rPr>
          <w:color w:val="000000" w:themeColor="text1"/>
          <w:szCs w:val="22"/>
          <w:lang w:val="en-US"/>
        </w:rPr>
        <w:t xml:space="preserve"> </w:t>
      </w:r>
    </w:p>
    <w:p w:rsidR="002421C1" w:rsidRPr="000C631C" w:rsidRDefault="00C13AAC" w:rsidP="000F6195">
      <w:pPr>
        <w:pStyle w:val="a3"/>
        <w:numPr>
          <w:ilvl w:val="0"/>
          <w:numId w:val="13"/>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Many children wake up </w:t>
      </w:r>
      <w:r w:rsidRPr="000C631C">
        <w:rPr>
          <w:b/>
          <w:color w:val="000000" w:themeColor="text1"/>
          <w:szCs w:val="22"/>
          <w:lang w:val="en-US"/>
        </w:rPr>
        <w:t>to find a sock</w:t>
      </w:r>
      <w:r w:rsidRPr="000C631C">
        <w:rPr>
          <w:color w:val="000000" w:themeColor="text1"/>
          <w:szCs w:val="22"/>
          <w:lang w:val="en-US"/>
        </w:rPr>
        <w:t xml:space="preserve"> or stocking filled with small gifts on their bed or somewhere else in the house. These have supposedly been brought by a mythical figure called </w:t>
      </w:r>
      <w:r w:rsidRPr="000C631C">
        <w:rPr>
          <w:b/>
          <w:color w:val="000000" w:themeColor="text1"/>
          <w:szCs w:val="22"/>
          <w:lang w:val="en-US"/>
        </w:rPr>
        <w:t>'Father Christmas'</w:t>
      </w:r>
      <w:r w:rsidRPr="000C631C">
        <w:rPr>
          <w:color w:val="000000" w:themeColor="text1"/>
          <w:szCs w:val="22"/>
          <w:lang w:val="en-US"/>
        </w:rPr>
        <w:t xml:space="preserve"> or </w:t>
      </w:r>
      <w:r w:rsidRPr="001539AD">
        <w:rPr>
          <w:b/>
          <w:color w:val="000000" w:themeColor="text1"/>
          <w:szCs w:val="22"/>
          <w:lang w:val="en-US"/>
        </w:rPr>
        <w:t>'Santa Claus'</w:t>
      </w:r>
      <w:r w:rsidRPr="000C631C">
        <w:rPr>
          <w:color w:val="000000" w:themeColor="text1"/>
          <w:szCs w:val="22"/>
          <w:lang w:val="en-US"/>
        </w:rPr>
        <w:t>, who lives for most of the year at the North Pole. He travels in a sleigh pulled by reindeer and enters houses by climbing down the chimney. He hopes to enjoy a small snack of mince pies and brandy at each hous</w:t>
      </w:r>
      <w:r w:rsidR="009942D0" w:rsidRPr="000C631C">
        <w:rPr>
          <w:color w:val="000000" w:themeColor="text1"/>
          <w:szCs w:val="22"/>
          <w:lang w:val="en-US"/>
        </w:rPr>
        <w:t xml:space="preserve">e. He </w:t>
      </w:r>
      <w:r w:rsidRPr="000C631C">
        <w:rPr>
          <w:color w:val="000000" w:themeColor="text1"/>
          <w:szCs w:val="22"/>
          <w:lang w:val="en-US"/>
        </w:rPr>
        <w:t>travels so fast that he can deliver presents to all child</w:t>
      </w:r>
      <w:r w:rsidR="001539AD">
        <w:rPr>
          <w:color w:val="000000" w:themeColor="text1"/>
          <w:szCs w:val="22"/>
          <w:lang w:val="en-US"/>
        </w:rPr>
        <w:t xml:space="preserve">ren in one night, although </w:t>
      </w:r>
      <w:r w:rsidRPr="000C631C">
        <w:rPr>
          <w:color w:val="000000" w:themeColor="text1"/>
          <w:szCs w:val="22"/>
          <w:lang w:val="en-US"/>
        </w:rPr>
        <w:t>in some stories elves help him with his work.</w:t>
      </w:r>
    </w:p>
    <w:p w:rsidR="00E210D5" w:rsidRPr="000C631C" w:rsidRDefault="00E210D5" w:rsidP="00E210D5">
      <w:pPr>
        <w:pStyle w:val="ac"/>
        <w:numPr>
          <w:ilvl w:val="0"/>
          <w:numId w:val="13"/>
        </w:numPr>
        <w:rPr>
          <w:rFonts w:ascii="Times New Roman" w:hAnsi="Times New Roman" w:cs="Times New Roman"/>
          <w:color w:val="000000" w:themeColor="text1"/>
          <w:sz w:val="24"/>
          <w:lang w:val="en-US"/>
        </w:rPr>
      </w:pPr>
      <w:r w:rsidRPr="000C631C">
        <w:rPr>
          <w:rFonts w:ascii="Times New Roman" w:hAnsi="Times New Roman" w:cs="Times New Roman"/>
          <w:color w:val="000000" w:themeColor="text1"/>
          <w:sz w:val="24"/>
          <w:lang w:val="en-US"/>
        </w:rPr>
        <w:t xml:space="preserve">In some places a </w:t>
      </w:r>
      <w:r w:rsidRPr="000C631C">
        <w:rPr>
          <w:rFonts w:ascii="Times New Roman" w:hAnsi="Times New Roman" w:cs="Times New Roman"/>
          <w:b/>
          <w:color w:val="000000" w:themeColor="text1"/>
          <w:sz w:val="24"/>
          <w:lang w:val="en-US"/>
        </w:rPr>
        <w:t>Nativity scene</w:t>
      </w:r>
      <w:r w:rsidRPr="000C631C">
        <w:rPr>
          <w:rFonts w:ascii="Times New Roman" w:hAnsi="Times New Roman" w:cs="Times New Roman"/>
          <w:color w:val="000000" w:themeColor="text1"/>
          <w:sz w:val="24"/>
          <w:lang w:val="en-US"/>
        </w:rPr>
        <w:t xml:space="preserve"> is arranged. This illustrates the story of Jesus' birth using statues or actors and live animals.</w:t>
      </w:r>
    </w:p>
    <w:p w:rsidR="009942D0" w:rsidRPr="000C631C" w:rsidRDefault="00BA3C69" w:rsidP="009942D0">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 xml:space="preserve">In Russia in 1918 the new Gregorian calendar was entered into force to replace the old Julian calendar. The difference between both is 13 days. </w:t>
      </w:r>
      <w:r w:rsidR="009942D0" w:rsidRPr="000C631C">
        <w:rPr>
          <w:color w:val="000000" w:themeColor="text1"/>
          <w:szCs w:val="22"/>
          <w:lang w:val="en-US"/>
        </w:rPr>
        <w:t xml:space="preserve">Christmas in Russia comes </w:t>
      </w:r>
      <w:r w:rsidRPr="000C631C">
        <w:rPr>
          <w:color w:val="000000" w:themeColor="text1"/>
          <w:szCs w:val="22"/>
          <w:lang w:val="en-US"/>
        </w:rPr>
        <w:t>13 days la</w:t>
      </w:r>
      <w:r w:rsidR="009942D0" w:rsidRPr="000C631C">
        <w:rPr>
          <w:color w:val="000000" w:themeColor="text1"/>
          <w:szCs w:val="22"/>
          <w:lang w:val="en-US"/>
        </w:rPr>
        <w:t xml:space="preserve">ter than in the UK. </w:t>
      </w:r>
      <w:r w:rsidR="00CF1E0B">
        <w:rPr>
          <w:color w:val="000000" w:themeColor="text1"/>
          <w:szCs w:val="22"/>
          <w:lang w:val="en-US"/>
        </w:rPr>
        <w:t>In Russia</w:t>
      </w:r>
      <w:r w:rsidRPr="000C631C">
        <w:rPr>
          <w:color w:val="000000" w:themeColor="text1"/>
          <w:szCs w:val="22"/>
          <w:lang w:val="en-US"/>
        </w:rPr>
        <w:t xml:space="preserve"> Christmas was excluded from the list of national holydays in 1929 and included in 1991. In the UK Christmas has been celebrated for more than thousand years.</w:t>
      </w:r>
    </w:p>
    <w:p w:rsidR="009405C4" w:rsidRPr="000C631C" w:rsidRDefault="009405C4" w:rsidP="009942D0">
      <w:pPr>
        <w:pStyle w:val="indentp"/>
        <w:shd w:val="clear" w:color="auto" w:fill="FFFFFF"/>
        <w:spacing w:before="0" w:beforeAutospacing="0" w:after="210" w:afterAutospacing="0"/>
        <w:ind w:firstLine="708"/>
        <w:rPr>
          <w:color w:val="000000" w:themeColor="text1"/>
          <w:szCs w:val="22"/>
          <w:lang w:val="en-US"/>
        </w:rPr>
      </w:pPr>
      <w:r w:rsidRPr="000C631C">
        <w:rPr>
          <w:color w:val="000000" w:themeColor="text1"/>
          <w:szCs w:val="22"/>
          <w:lang w:val="en-US"/>
        </w:rPr>
        <w:t>Russia ce</w:t>
      </w:r>
      <w:r w:rsidR="009942D0" w:rsidRPr="000C631C">
        <w:rPr>
          <w:color w:val="000000" w:themeColor="text1"/>
          <w:szCs w:val="22"/>
          <w:lang w:val="en-US"/>
        </w:rPr>
        <w:t xml:space="preserve">lebrates a white Christmas </w:t>
      </w:r>
      <w:r w:rsidRPr="000C631C">
        <w:rPr>
          <w:color w:val="000000" w:themeColor="text1"/>
          <w:szCs w:val="22"/>
          <w:lang w:val="en-US"/>
        </w:rPr>
        <w:t xml:space="preserve">with the weather being very very cold and snowy during this </w:t>
      </w:r>
      <w:r w:rsidR="00F07D34" w:rsidRPr="000C631C">
        <w:rPr>
          <w:color w:val="000000" w:themeColor="text1"/>
          <w:szCs w:val="22"/>
          <w:lang w:val="en-US"/>
        </w:rPr>
        <w:t>time and the temperature can drop</w:t>
      </w:r>
      <w:r w:rsidRPr="000C631C">
        <w:rPr>
          <w:color w:val="000000" w:themeColor="text1"/>
          <w:szCs w:val="22"/>
          <w:lang w:val="en-US"/>
        </w:rPr>
        <w:t xml:space="preserve"> to minus 30 degrees. In Russia the glorious services devoted to the birth of Jesus Christ are held also</w:t>
      </w:r>
      <w:r w:rsidR="00F07D34" w:rsidRPr="000C631C">
        <w:rPr>
          <w:color w:val="000000" w:themeColor="text1"/>
          <w:szCs w:val="22"/>
          <w:lang w:val="en-US"/>
        </w:rPr>
        <w:t xml:space="preserve"> very late in the evening</w:t>
      </w:r>
      <w:r w:rsidR="00CF1E0B">
        <w:rPr>
          <w:color w:val="000000" w:themeColor="text1"/>
          <w:szCs w:val="22"/>
          <w:lang w:val="en-US"/>
        </w:rPr>
        <w:t xml:space="preserve"> January 6</w:t>
      </w:r>
      <w:r w:rsidRPr="000C631C">
        <w:rPr>
          <w:color w:val="000000" w:themeColor="text1"/>
          <w:szCs w:val="22"/>
          <w:lang w:val="en-US"/>
        </w:rPr>
        <w:t>. Many peopl</w:t>
      </w:r>
      <w:r w:rsidR="00F07D34" w:rsidRPr="000C631C">
        <w:rPr>
          <w:color w:val="000000" w:themeColor="text1"/>
          <w:szCs w:val="22"/>
          <w:lang w:val="en-US"/>
        </w:rPr>
        <w:t xml:space="preserve">e keep fast </w:t>
      </w:r>
      <w:r w:rsidRPr="000C631C">
        <w:rPr>
          <w:color w:val="000000" w:themeColor="text1"/>
          <w:szCs w:val="22"/>
          <w:lang w:val="en-US"/>
        </w:rPr>
        <w:t>to be prepared to the Christmas day</w:t>
      </w:r>
      <w:r w:rsidR="00CF1E0B">
        <w:rPr>
          <w:color w:val="000000" w:themeColor="text1"/>
          <w:szCs w:val="22"/>
          <w:lang w:val="en-US"/>
        </w:rPr>
        <w:t xml:space="preserve">. During that fast people pray, </w:t>
      </w:r>
      <w:r w:rsidRPr="000C631C">
        <w:rPr>
          <w:color w:val="000000" w:themeColor="text1"/>
          <w:szCs w:val="22"/>
          <w:lang w:val="en-US"/>
        </w:rPr>
        <w:t xml:space="preserve">have very simple food and care about those who is in need. </w:t>
      </w:r>
      <w:r w:rsidRPr="000C631C">
        <w:rPr>
          <w:iCs/>
          <w:color w:val="000000" w:themeColor="text1"/>
          <w:szCs w:val="22"/>
          <w:lang w:val="en-US"/>
        </w:rPr>
        <w:t xml:space="preserve">In Russia we also can see </w:t>
      </w:r>
      <w:r w:rsidRPr="000C631C">
        <w:rPr>
          <w:color w:val="000000" w:themeColor="text1"/>
          <w:szCs w:val="22"/>
          <w:lang w:val="en-US"/>
        </w:rPr>
        <w:t>festival preparations of the streets and stores. There are lights, posters, flags, garlands and fir trees, as well as ice sculptures, snowmen and Father Frost figures. The preparations also are considered as a part of the meeting of the New Year</w:t>
      </w:r>
      <w:r w:rsidR="00F07D34" w:rsidRPr="000C631C">
        <w:rPr>
          <w:color w:val="000000" w:themeColor="text1"/>
          <w:szCs w:val="22"/>
          <w:lang w:val="en-US"/>
        </w:rPr>
        <w:t>.</w:t>
      </w:r>
      <w:r w:rsidRPr="000C631C">
        <w:rPr>
          <w:color w:val="000000" w:themeColor="text1"/>
          <w:szCs w:val="22"/>
          <w:lang w:val="en-US"/>
        </w:rPr>
        <w:t xml:space="preserve"> </w:t>
      </w:r>
      <w:r w:rsidR="00F07D34" w:rsidRPr="000C631C">
        <w:rPr>
          <w:iCs/>
          <w:color w:val="000000" w:themeColor="text1"/>
          <w:szCs w:val="22"/>
          <w:lang w:val="en-US"/>
        </w:rPr>
        <w:t xml:space="preserve">Christmas in Russia </w:t>
      </w:r>
      <w:r w:rsidRPr="000C631C">
        <w:rPr>
          <w:iCs/>
          <w:color w:val="000000" w:themeColor="text1"/>
          <w:szCs w:val="22"/>
          <w:lang w:val="en-US"/>
        </w:rPr>
        <w:t xml:space="preserve">is not a festival for the relatives and friends like in the UK. Christmas is a religion day in Russia. </w:t>
      </w:r>
    </w:p>
    <w:p w:rsidR="00E210D5" w:rsidRDefault="009405C4" w:rsidP="005D0EBA">
      <w:pPr>
        <w:pStyle w:val="a3"/>
        <w:shd w:val="clear" w:color="auto" w:fill="FFFFFF"/>
        <w:spacing w:before="0" w:beforeAutospacing="0" w:after="105" w:afterAutospacing="0"/>
        <w:ind w:firstLine="708"/>
        <w:rPr>
          <w:color w:val="000000" w:themeColor="text1"/>
          <w:szCs w:val="22"/>
          <w:lang w:val="en-US"/>
        </w:rPr>
      </w:pPr>
      <w:r w:rsidRPr="000C631C">
        <w:rPr>
          <w:color w:val="000000" w:themeColor="text1"/>
          <w:szCs w:val="22"/>
          <w:lang w:val="en-US"/>
        </w:rPr>
        <w:t>In Russ</w:t>
      </w:r>
      <w:r w:rsidR="00886D43" w:rsidRPr="000C631C">
        <w:rPr>
          <w:color w:val="000000" w:themeColor="text1"/>
          <w:szCs w:val="22"/>
          <w:lang w:val="en-US"/>
        </w:rPr>
        <w:t>ia family and friends exchange</w:t>
      </w:r>
      <w:r w:rsidRPr="000C631C">
        <w:rPr>
          <w:color w:val="000000" w:themeColor="text1"/>
          <w:szCs w:val="22"/>
          <w:lang w:val="en-US"/>
        </w:rPr>
        <w:t xml:space="preserve"> gifts before the Christmas when the New Year`s day is celebrated. </w:t>
      </w:r>
      <w:r w:rsidR="00886D43" w:rsidRPr="000C631C">
        <w:rPr>
          <w:color w:val="000000" w:themeColor="text1"/>
          <w:szCs w:val="22"/>
          <w:lang w:val="en-US"/>
        </w:rPr>
        <w:t>The gifts wait its owners under the fir tree till the morning of the January 1.</w:t>
      </w:r>
      <w:r w:rsidRPr="000C631C">
        <w:rPr>
          <w:color w:val="000000" w:themeColor="text1"/>
          <w:szCs w:val="22"/>
          <w:lang w:val="en-US"/>
        </w:rPr>
        <w:t xml:space="preserve">For the Christmas day the children may have some additional presents. </w:t>
      </w:r>
      <w:r w:rsidR="00886D43" w:rsidRPr="000C631C">
        <w:rPr>
          <w:color w:val="000000" w:themeColor="text1"/>
          <w:szCs w:val="22"/>
          <w:lang w:val="en-US"/>
        </w:rPr>
        <w:t>P</w:t>
      </w:r>
      <w:r w:rsidRPr="000C631C">
        <w:rPr>
          <w:color w:val="000000" w:themeColor="text1"/>
          <w:szCs w:val="22"/>
          <w:lang w:val="en-US"/>
        </w:rPr>
        <w:t>eople also have special Christmas</w:t>
      </w:r>
      <w:r w:rsidR="00D664C3" w:rsidRPr="000C631C">
        <w:rPr>
          <w:color w:val="000000" w:themeColor="text1"/>
          <w:szCs w:val="22"/>
          <w:lang w:val="en-US"/>
        </w:rPr>
        <w:t xml:space="preserve"> dinner, it can be </w:t>
      </w:r>
      <w:r w:rsidRPr="000C631C">
        <w:rPr>
          <w:color w:val="000000" w:themeColor="text1"/>
          <w:szCs w:val="22"/>
          <w:lang w:val="en-US"/>
        </w:rPr>
        <w:t xml:space="preserve">duck with apples. </w:t>
      </w:r>
    </w:p>
    <w:p w:rsidR="00D821B1" w:rsidRPr="000C631C" w:rsidRDefault="00D821B1" w:rsidP="005D0EBA">
      <w:pPr>
        <w:pStyle w:val="a3"/>
        <w:shd w:val="clear" w:color="auto" w:fill="FFFFFF"/>
        <w:spacing w:before="0" w:beforeAutospacing="0" w:after="105" w:afterAutospacing="0"/>
        <w:ind w:firstLine="708"/>
        <w:rPr>
          <w:color w:val="000000" w:themeColor="text1"/>
          <w:szCs w:val="22"/>
          <w:lang w:val="en-US"/>
        </w:rPr>
      </w:pPr>
    </w:p>
    <w:p w:rsidR="00A6104E" w:rsidRPr="00D821B1" w:rsidRDefault="00732B79" w:rsidP="00D821B1">
      <w:pPr>
        <w:pStyle w:val="indentp"/>
        <w:shd w:val="clear" w:color="auto" w:fill="FFFFFF"/>
        <w:spacing w:before="0" w:beforeAutospacing="0" w:after="210" w:afterAutospacing="0"/>
        <w:ind w:firstLine="708"/>
        <w:jc w:val="center"/>
        <w:rPr>
          <w:b/>
          <w:i/>
          <w:color w:val="000000" w:themeColor="text1"/>
          <w:szCs w:val="22"/>
          <w:lang w:val="en-US"/>
        </w:rPr>
      </w:pPr>
      <w:r w:rsidRPr="00D821B1">
        <w:rPr>
          <w:b/>
          <w:i/>
          <w:color w:val="000000" w:themeColor="text1"/>
          <w:szCs w:val="22"/>
          <w:lang w:val="en-US"/>
        </w:rPr>
        <w:t>The New Y</w:t>
      </w:r>
      <w:r w:rsidR="006B1371" w:rsidRPr="00D821B1">
        <w:rPr>
          <w:b/>
          <w:i/>
          <w:color w:val="000000" w:themeColor="text1"/>
          <w:szCs w:val="22"/>
          <w:lang w:val="en-US"/>
        </w:rPr>
        <w:t>ear</w:t>
      </w:r>
      <w:r w:rsidR="00EE6C98" w:rsidRPr="00D821B1">
        <w:rPr>
          <w:b/>
          <w:i/>
          <w:color w:val="000000" w:themeColor="text1"/>
          <w:szCs w:val="22"/>
          <w:lang w:val="en-US"/>
        </w:rPr>
        <w:t>`s</w:t>
      </w:r>
      <w:r w:rsidR="006B1371" w:rsidRPr="00D821B1">
        <w:rPr>
          <w:b/>
          <w:i/>
          <w:color w:val="000000" w:themeColor="text1"/>
          <w:szCs w:val="22"/>
          <w:lang w:val="en-US"/>
        </w:rPr>
        <w:t xml:space="preserve"> day</w:t>
      </w:r>
    </w:p>
    <w:p w:rsidR="006B1371" w:rsidRPr="000C631C" w:rsidRDefault="006B1371" w:rsidP="00E94C51">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History</w:t>
      </w:r>
    </w:p>
    <w:p w:rsidR="006B1371" w:rsidRPr="000C631C" w:rsidRDefault="009B0947" w:rsidP="00BF4C96">
      <w:pPr>
        <w:pStyle w:val="a3"/>
        <w:shd w:val="clear" w:color="auto" w:fill="FFFFFF"/>
        <w:spacing w:before="0" w:beforeAutospacing="0" w:after="105" w:afterAutospacing="0"/>
        <w:ind w:firstLine="708"/>
        <w:rPr>
          <w:color w:val="000000" w:themeColor="text1"/>
          <w:szCs w:val="22"/>
          <w:lang w:val="en-US"/>
        </w:rPr>
      </w:pPr>
      <w:r w:rsidRPr="00BF4C96">
        <w:rPr>
          <w:color w:val="000000" w:themeColor="text1"/>
          <w:szCs w:val="22"/>
          <w:lang w:val="en-US"/>
        </w:rPr>
        <w:t>In pre-Christian Rome under the</w:t>
      </w:r>
      <w:r w:rsidRPr="00BF4C96">
        <w:rPr>
          <w:color w:val="000000" w:themeColor="text1"/>
          <w:szCs w:val="22"/>
          <w:lang w:val="en-US"/>
        </w:rPr>
        <w:t> </w:t>
      </w:r>
      <w:hyperlink r:id="rId17" w:tooltip="Julian calendar" w:history="1">
        <w:r w:rsidRPr="00BF4C96">
          <w:rPr>
            <w:color w:val="000000" w:themeColor="text1"/>
            <w:szCs w:val="22"/>
            <w:lang w:val="en-US"/>
          </w:rPr>
          <w:t>Julian calendar</w:t>
        </w:r>
      </w:hyperlink>
      <w:r w:rsidRPr="00BF4C96">
        <w:rPr>
          <w:color w:val="000000" w:themeColor="text1"/>
          <w:szCs w:val="22"/>
          <w:lang w:val="en-US"/>
        </w:rPr>
        <w:t xml:space="preserve">, the day </w:t>
      </w:r>
      <w:r w:rsidR="00BF4C96">
        <w:rPr>
          <w:color w:val="000000" w:themeColor="text1"/>
          <w:szCs w:val="22"/>
          <w:lang w:val="en-US"/>
        </w:rPr>
        <w:t xml:space="preserve">January 1 </w:t>
      </w:r>
      <w:r w:rsidRPr="00BF4C96">
        <w:rPr>
          <w:color w:val="000000" w:themeColor="text1"/>
          <w:szCs w:val="22"/>
          <w:lang w:val="en-US"/>
        </w:rPr>
        <w:t>was dedicated to</w:t>
      </w:r>
      <w:r w:rsidRPr="00BF4C96">
        <w:rPr>
          <w:color w:val="000000" w:themeColor="text1"/>
          <w:szCs w:val="22"/>
          <w:lang w:val="en-US"/>
        </w:rPr>
        <w:t> </w:t>
      </w:r>
      <w:hyperlink r:id="rId18" w:tooltip="Janus" w:history="1">
        <w:r w:rsidRPr="00BF4C96">
          <w:rPr>
            <w:color w:val="000000" w:themeColor="text1"/>
            <w:szCs w:val="22"/>
            <w:lang w:val="en-US"/>
          </w:rPr>
          <w:t>Janus</w:t>
        </w:r>
      </w:hyperlink>
      <w:r w:rsidRPr="00BF4C96">
        <w:rPr>
          <w:color w:val="000000" w:themeColor="text1"/>
          <w:szCs w:val="22"/>
          <w:lang w:val="en-US"/>
        </w:rPr>
        <w:t>, god of gateways and beginnings, for whom</w:t>
      </w:r>
      <w:r w:rsidRPr="00BF4C96">
        <w:rPr>
          <w:color w:val="000000" w:themeColor="text1"/>
          <w:szCs w:val="22"/>
          <w:lang w:val="en-US"/>
        </w:rPr>
        <w:t> </w:t>
      </w:r>
      <w:hyperlink r:id="rId19" w:tooltip="January" w:history="1">
        <w:r w:rsidRPr="00BF4C96">
          <w:rPr>
            <w:color w:val="000000" w:themeColor="text1"/>
            <w:szCs w:val="22"/>
            <w:lang w:val="en-US"/>
          </w:rPr>
          <w:t>January</w:t>
        </w:r>
      </w:hyperlink>
      <w:r w:rsidRPr="00BF4C96">
        <w:rPr>
          <w:color w:val="000000" w:themeColor="text1"/>
          <w:szCs w:val="22"/>
          <w:lang w:val="en-US"/>
        </w:rPr>
        <w:t> </w:t>
      </w:r>
      <w:r w:rsidRPr="00BF4C96">
        <w:rPr>
          <w:color w:val="000000" w:themeColor="text1"/>
          <w:szCs w:val="22"/>
          <w:lang w:val="en-US"/>
        </w:rPr>
        <w:t>is also named. As a date in the Gregorian calendar of</w:t>
      </w:r>
      <w:r w:rsidRPr="00BF4C96">
        <w:rPr>
          <w:color w:val="000000" w:themeColor="text1"/>
          <w:szCs w:val="22"/>
          <w:lang w:val="en-US"/>
        </w:rPr>
        <w:t> </w:t>
      </w:r>
      <w:hyperlink r:id="rId20" w:tooltip="Christendom" w:history="1">
        <w:r w:rsidRPr="00BF4C96">
          <w:rPr>
            <w:color w:val="000000" w:themeColor="text1"/>
            <w:szCs w:val="22"/>
            <w:lang w:val="en-US"/>
          </w:rPr>
          <w:t>Christendom</w:t>
        </w:r>
      </w:hyperlink>
      <w:r w:rsidRPr="00BF4C96">
        <w:rPr>
          <w:color w:val="000000" w:themeColor="text1"/>
          <w:szCs w:val="22"/>
          <w:lang w:val="en-US"/>
        </w:rPr>
        <w:t>, New Year's Day liturgically marked the</w:t>
      </w:r>
      <w:r w:rsidRPr="00BF4C96">
        <w:rPr>
          <w:color w:val="000000" w:themeColor="text1"/>
          <w:szCs w:val="22"/>
          <w:lang w:val="en-US"/>
        </w:rPr>
        <w:t> </w:t>
      </w:r>
      <w:hyperlink r:id="rId21" w:tooltip="Feast of the Circumcision of Christ" w:history="1">
        <w:r w:rsidRPr="00BF4C96">
          <w:rPr>
            <w:color w:val="000000" w:themeColor="text1"/>
            <w:szCs w:val="22"/>
            <w:lang w:val="en-US"/>
          </w:rPr>
          <w:t>Feast of the Naming and Circumcision of Jesus</w:t>
        </w:r>
      </w:hyperlink>
      <w:r w:rsidRPr="00BF4C96">
        <w:rPr>
          <w:color w:val="000000" w:themeColor="text1"/>
          <w:szCs w:val="22"/>
          <w:lang w:val="en-US"/>
        </w:rPr>
        <w:t>, which is still observed as such in the</w:t>
      </w:r>
      <w:r w:rsidRPr="00BF4C96">
        <w:rPr>
          <w:color w:val="000000" w:themeColor="text1"/>
          <w:szCs w:val="22"/>
          <w:lang w:val="en-US"/>
        </w:rPr>
        <w:t> </w:t>
      </w:r>
      <w:hyperlink r:id="rId22" w:tooltip="Anglican Communion" w:history="1">
        <w:r w:rsidRPr="00BF4C96">
          <w:rPr>
            <w:color w:val="000000" w:themeColor="text1"/>
            <w:szCs w:val="22"/>
            <w:lang w:val="en-US"/>
          </w:rPr>
          <w:t>Anglican Church</w:t>
        </w:r>
      </w:hyperlink>
      <w:r w:rsidRPr="00BF4C96">
        <w:rPr>
          <w:color w:val="000000" w:themeColor="text1"/>
          <w:szCs w:val="22"/>
          <w:lang w:val="en-US"/>
        </w:rPr>
        <w:t> </w:t>
      </w:r>
      <w:r w:rsidRPr="00BF4C96">
        <w:rPr>
          <w:color w:val="000000" w:themeColor="text1"/>
          <w:szCs w:val="22"/>
          <w:lang w:val="en-US"/>
        </w:rPr>
        <w:t>and</w:t>
      </w:r>
      <w:r w:rsidRPr="00BF4C96">
        <w:rPr>
          <w:color w:val="000000" w:themeColor="text1"/>
          <w:szCs w:val="22"/>
          <w:lang w:val="en-US"/>
        </w:rPr>
        <w:t> </w:t>
      </w:r>
      <w:hyperlink r:id="rId23" w:tooltip="Lutheran Church" w:history="1">
        <w:r w:rsidRPr="00BF4C96">
          <w:rPr>
            <w:color w:val="000000" w:themeColor="text1"/>
            <w:szCs w:val="22"/>
            <w:lang w:val="en-US"/>
          </w:rPr>
          <w:t>Lutheran Church</w:t>
        </w:r>
      </w:hyperlink>
      <w:r w:rsidR="00201BE7">
        <w:rPr>
          <w:color w:val="000000" w:themeColor="text1"/>
          <w:szCs w:val="22"/>
          <w:lang w:val="en-US"/>
        </w:rPr>
        <w:t>.</w:t>
      </w:r>
      <w:r w:rsidRPr="000C631C">
        <w:rPr>
          <w:color w:val="000000" w:themeColor="text1"/>
          <w:szCs w:val="22"/>
          <w:lang w:val="en-US"/>
        </w:rPr>
        <w:t xml:space="preserve"> </w:t>
      </w:r>
      <w:r w:rsidR="006B1371" w:rsidRPr="000C631C">
        <w:rPr>
          <w:color w:val="000000" w:themeColor="text1"/>
          <w:szCs w:val="22"/>
          <w:lang w:val="en-US"/>
        </w:rPr>
        <w:t>In the UK the New Year celebration become a national holyday in</w:t>
      </w:r>
      <w:r w:rsidR="00220B95" w:rsidRPr="000C631C">
        <w:rPr>
          <w:color w:val="000000" w:themeColor="text1"/>
          <w:szCs w:val="22"/>
          <w:lang w:val="en-US"/>
        </w:rPr>
        <w:t xml:space="preserve"> 1752. </w:t>
      </w:r>
    </w:p>
    <w:p w:rsidR="004F3CBD" w:rsidRPr="000C631C" w:rsidRDefault="004F3CBD" w:rsidP="004F3CBD">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Tradition</w:t>
      </w:r>
    </w:p>
    <w:p w:rsidR="006B1371" w:rsidRPr="000C631C" w:rsidRDefault="006B1371" w:rsidP="00220B95">
      <w:pPr>
        <w:pStyle w:val="a3"/>
        <w:numPr>
          <w:ilvl w:val="0"/>
          <w:numId w:val="13"/>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On the </w:t>
      </w:r>
      <w:r w:rsidR="001C21BE">
        <w:rPr>
          <w:color w:val="000000" w:themeColor="text1"/>
          <w:szCs w:val="22"/>
          <w:lang w:val="en-US"/>
        </w:rPr>
        <w:t xml:space="preserve">New Year's Eve December 31 just </w:t>
      </w:r>
      <w:r w:rsidRPr="000C631C">
        <w:rPr>
          <w:color w:val="000000" w:themeColor="text1"/>
          <w:szCs w:val="22"/>
          <w:lang w:val="en-US"/>
        </w:rPr>
        <w:t xml:space="preserve">before midnight people turn on a television to show pictures of one of the four clocks on the Clock Tower on the Palace of Westminster, or Houses of Parliament, in London counting down the last minutes </w:t>
      </w:r>
      <w:r w:rsidR="00855112">
        <w:rPr>
          <w:color w:val="000000" w:themeColor="text1"/>
          <w:szCs w:val="22"/>
          <w:lang w:val="en-US"/>
        </w:rPr>
        <w:t>of the old year. At midnight when the New Year begins</w:t>
      </w:r>
      <w:r w:rsidRPr="000C631C">
        <w:rPr>
          <w:color w:val="000000" w:themeColor="text1"/>
          <w:szCs w:val="22"/>
          <w:lang w:val="en-US"/>
        </w:rPr>
        <w:t xml:space="preserve"> </w:t>
      </w:r>
      <w:r w:rsidRPr="000C631C">
        <w:rPr>
          <w:b/>
          <w:color w:val="000000" w:themeColor="text1"/>
          <w:szCs w:val="22"/>
          <w:lang w:val="en-US"/>
        </w:rPr>
        <w:t>the chimes of Big Ben</w:t>
      </w:r>
      <w:r w:rsidRPr="000C631C">
        <w:rPr>
          <w:color w:val="000000" w:themeColor="text1"/>
          <w:szCs w:val="22"/>
          <w:lang w:val="en-US"/>
        </w:rPr>
        <w:t xml:space="preserve">, </w:t>
      </w:r>
      <w:r w:rsidRPr="000C631C">
        <w:rPr>
          <w:b/>
          <w:color w:val="000000" w:themeColor="text1"/>
          <w:szCs w:val="22"/>
          <w:lang w:val="en-US"/>
        </w:rPr>
        <w:t>the bell inside the Clock Tower</w:t>
      </w:r>
      <w:r w:rsidRPr="000C631C">
        <w:rPr>
          <w:color w:val="000000" w:themeColor="text1"/>
          <w:szCs w:val="22"/>
          <w:lang w:val="en-US"/>
        </w:rPr>
        <w:t>, are broadcast to mark the start of the New Year. Champagne an</w:t>
      </w:r>
      <w:r w:rsidR="002A662C" w:rsidRPr="000C631C">
        <w:rPr>
          <w:color w:val="000000" w:themeColor="text1"/>
          <w:szCs w:val="22"/>
          <w:lang w:val="en-US"/>
        </w:rPr>
        <w:t xml:space="preserve">d other wines are also served </w:t>
      </w:r>
      <w:r w:rsidRPr="000C631C">
        <w:rPr>
          <w:color w:val="000000" w:themeColor="text1"/>
          <w:szCs w:val="22"/>
          <w:lang w:val="en-US"/>
        </w:rPr>
        <w:t>at this point.</w:t>
      </w:r>
    </w:p>
    <w:p w:rsidR="006B1371" w:rsidRPr="000C631C" w:rsidRDefault="006B1371" w:rsidP="00220B95">
      <w:pPr>
        <w:pStyle w:val="a3"/>
        <w:numPr>
          <w:ilvl w:val="0"/>
          <w:numId w:val="13"/>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Many people hold </w:t>
      </w:r>
      <w:r w:rsidRPr="000C631C">
        <w:rPr>
          <w:b/>
          <w:color w:val="000000" w:themeColor="text1"/>
          <w:szCs w:val="22"/>
          <w:lang w:val="en-US"/>
        </w:rPr>
        <w:t>parties</w:t>
      </w:r>
      <w:r w:rsidRPr="000C631C">
        <w:rPr>
          <w:color w:val="000000" w:themeColor="text1"/>
          <w:szCs w:val="22"/>
          <w:lang w:val="en-US"/>
        </w:rPr>
        <w:t xml:space="preserve"> at home or go out to pubs or night clubs. These parties often continue into the early hours of the morning. Hence, for many people, New Year's Day is time for recovering from the excesses of the night before.  For others, it is the last day of the Christmas holiday before they return to work. Some take the opportunity to carry out home improvements or to go for a walk in the country. In many places around the United Kingdom's coast, groups of people dress up in fancy costumes and run into the cold sea.</w:t>
      </w:r>
    </w:p>
    <w:p w:rsidR="006B1371" w:rsidRPr="000C631C" w:rsidRDefault="006B1371" w:rsidP="00220B95">
      <w:pPr>
        <w:pStyle w:val="a3"/>
        <w:numPr>
          <w:ilvl w:val="0"/>
          <w:numId w:val="13"/>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Many people make </w:t>
      </w:r>
      <w:r w:rsidRPr="000C631C">
        <w:rPr>
          <w:b/>
          <w:color w:val="000000" w:themeColor="text1"/>
          <w:szCs w:val="22"/>
          <w:lang w:val="en-US"/>
        </w:rPr>
        <w:t>New Year's resolutions</w:t>
      </w:r>
      <w:r w:rsidRPr="000C631C">
        <w:rPr>
          <w:color w:val="000000" w:themeColor="text1"/>
          <w:szCs w:val="22"/>
          <w:lang w:val="en-US"/>
        </w:rPr>
        <w:t>. These are promises to themselves that they will lead a better life in some way in the coming year. Common New Year's resolutions include stopping smoking, losing weight, eating more healthily, getting more exercise or spending less money. Some types of resolution that would lead to a healthier lifestyle are supported by government advertising campaigns.</w:t>
      </w:r>
    </w:p>
    <w:p w:rsidR="00FE62D0" w:rsidRPr="000C631C" w:rsidRDefault="00F767DC" w:rsidP="00123C1A">
      <w:pPr>
        <w:pStyle w:val="indentp"/>
        <w:numPr>
          <w:ilvl w:val="0"/>
          <w:numId w:val="13"/>
        </w:numPr>
        <w:shd w:val="clear" w:color="auto" w:fill="FFFFFF"/>
        <w:spacing w:before="0" w:beforeAutospacing="0" w:after="210" w:afterAutospacing="0"/>
        <w:rPr>
          <w:color w:val="000000" w:themeColor="text1"/>
          <w:szCs w:val="22"/>
          <w:lang w:val="en-US"/>
        </w:rPr>
      </w:pPr>
      <w:r>
        <w:rPr>
          <w:color w:val="000000" w:themeColor="text1"/>
          <w:szCs w:val="22"/>
          <w:lang w:val="en-US"/>
        </w:rPr>
        <w:t xml:space="preserve">In some areas there are </w:t>
      </w:r>
      <w:r w:rsidR="006B1371" w:rsidRPr="000C631C">
        <w:rPr>
          <w:color w:val="000000" w:themeColor="text1"/>
          <w:szCs w:val="22"/>
          <w:lang w:val="en-US"/>
        </w:rPr>
        <w:t xml:space="preserve">customs associated with </w:t>
      </w:r>
      <w:r>
        <w:rPr>
          <w:color w:val="000000" w:themeColor="text1"/>
          <w:szCs w:val="22"/>
          <w:lang w:val="en-US"/>
        </w:rPr>
        <w:t xml:space="preserve">the </w:t>
      </w:r>
      <w:r w:rsidR="006B1371" w:rsidRPr="000C631C">
        <w:rPr>
          <w:color w:val="000000" w:themeColor="text1"/>
          <w:szCs w:val="22"/>
          <w:lang w:val="en-US"/>
        </w:rPr>
        <w:t xml:space="preserve">New Year's Day. In Scotland many people </w:t>
      </w:r>
      <w:r w:rsidR="006B1371" w:rsidRPr="000C631C">
        <w:rPr>
          <w:b/>
          <w:color w:val="000000" w:themeColor="text1"/>
          <w:szCs w:val="22"/>
          <w:lang w:val="en-US"/>
        </w:rPr>
        <w:t>sing the song 'Auld Lang Syne'</w:t>
      </w:r>
      <w:r w:rsidR="006B1371" w:rsidRPr="000C631C">
        <w:rPr>
          <w:color w:val="000000" w:themeColor="text1"/>
          <w:szCs w:val="22"/>
          <w:lang w:val="en-US"/>
        </w:rPr>
        <w:t xml:space="preserve"> </w:t>
      </w:r>
      <w:r w:rsidR="00123C1A">
        <w:rPr>
          <w:color w:val="000000" w:themeColor="text1"/>
          <w:szCs w:val="22"/>
          <w:lang w:val="en-US"/>
        </w:rPr>
        <w:t>(</w:t>
      </w:r>
      <w:r w:rsidR="00123C1A" w:rsidRPr="00123C1A">
        <w:rPr>
          <w:color w:val="000000" w:themeColor="text1"/>
          <w:szCs w:val="22"/>
          <w:lang w:val="en-US"/>
        </w:rPr>
        <w:t xml:space="preserve">https://youtu.be/to1xT93IlUI </w:t>
      </w:r>
      <w:r w:rsidR="00123C1A">
        <w:rPr>
          <w:color w:val="000000" w:themeColor="text1"/>
          <w:szCs w:val="22"/>
          <w:lang w:val="en-US"/>
        </w:rPr>
        <w:t xml:space="preserve">) </w:t>
      </w:r>
      <w:r w:rsidR="006B1371" w:rsidRPr="000C631C">
        <w:rPr>
          <w:color w:val="000000" w:themeColor="text1"/>
          <w:szCs w:val="22"/>
          <w:lang w:val="en-US"/>
        </w:rPr>
        <w:t xml:space="preserve">at midnight as </w:t>
      </w:r>
      <w:r w:rsidR="00CC26DE">
        <w:rPr>
          <w:color w:val="000000" w:themeColor="text1"/>
          <w:szCs w:val="22"/>
          <w:lang w:val="en-US"/>
        </w:rPr>
        <w:t xml:space="preserve">the </w:t>
      </w:r>
      <w:r w:rsidR="006B1371" w:rsidRPr="000C631C">
        <w:rPr>
          <w:color w:val="000000" w:themeColor="text1"/>
          <w:szCs w:val="22"/>
          <w:lang w:val="en-US"/>
        </w:rPr>
        <w:t xml:space="preserve">New Year's Day begins.  In Scotland and northern England, it is customary </w:t>
      </w:r>
      <w:r w:rsidR="006B1371" w:rsidRPr="000C631C">
        <w:rPr>
          <w:b/>
          <w:color w:val="000000" w:themeColor="text1"/>
          <w:szCs w:val="22"/>
          <w:lang w:val="en-US"/>
        </w:rPr>
        <w:t>to go first footing</w:t>
      </w:r>
      <w:r w:rsidR="006B1371" w:rsidRPr="000C631C">
        <w:rPr>
          <w:color w:val="000000" w:themeColor="text1"/>
          <w:szCs w:val="22"/>
          <w:lang w:val="en-US"/>
        </w:rPr>
        <w:t>. This is the first person to enter a house on January 1. There are many traditions and superstitions associated with first footing. A male first-footer brings good luck, but a female bad luck. In different areas there are different traditions about whether the first footer should have fair or dark hair, whether the person should bring coal, salt or oth</w:t>
      </w:r>
      <w:r w:rsidR="00A135C5" w:rsidRPr="000C631C">
        <w:rPr>
          <w:color w:val="000000" w:themeColor="text1"/>
          <w:szCs w:val="22"/>
          <w:lang w:val="en-US"/>
        </w:rPr>
        <w:t>er things and what food or drink</w:t>
      </w:r>
    </w:p>
    <w:p w:rsidR="00687F22" w:rsidRPr="000C631C" w:rsidRDefault="00220B95" w:rsidP="00A135C5">
      <w:pPr>
        <w:pStyle w:val="a3"/>
        <w:shd w:val="clear" w:color="auto" w:fill="FFFFFF"/>
        <w:spacing w:before="0" w:beforeAutospacing="0" w:after="150" w:afterAutospacing="0"/>
        <w:ind w:firstLine="360"/>
        <w:jc w:val="both"/>
        <w:rPr>
          <w:color w:val="000000" w:themeColor="text1"/>
          <w:szCs w:val="22"/>
          <w:lang w:val="en-US"/>
        </w:rPr>
      </w:pPr>
      <w:r w:rsidRPr="000C631C">
        <w:rPr>
          <w:color w:val="000000" w:themeColor="text1"/>
          <w:szCs w:val="22"/>
          <w:lang w:val="en-US"/>
        </w:rPr>
        <w:t>In Russian t</w:t>
      </w:r>
      <w:r w:rsidR="009101C2" w:rsidRPr="000C631C">
        <w:rPr>
          <w:color w:val="000000" w:themeColor="text1"/>
          <w:szCs w:val="22"/>
          <w:lang w:val="en-US"/>
        </w:rPr>
        <w:t xml:space="preserve">he </w:t>
      </w:r>
      <w:r w:rsidR="00FB3F4E" w:rsidRPr="000C631C">
        <w:rPr>
          <w:color w:val="000000" w:themeColor="text1"/>
          <w:szCs w:val="22"/>
          <w:lang w:val="en-US"/>
        </w:rPr>
        <w:t>traditional New Year ce</w:t>
      </w:r>
      <w:r w:rsidR="009101C2" w:rsidRPr="000C631C">
        <w:rPr>
          <w:color w:val="000000" w:themeColor="text1"/>
          <w:szCs w:val="22"/>
          <w:lang w:val="en-US"/>
        </w:rPr>
        <w:t xml:space="preserve">lebration is a dinner at home. </w:t>
      </w:r>
      <w:r w:rsidR="00FB3F4E" w:rsidRPr="000C631C">
        <w:rPr>
          <w:color w:val="000000" w:themeColor="text1"/>
          <w:szCs w:val="22"/>
          <w:lang w:val="en-US"/>
        </w:rPr>
        <w:t>Russian</w:t>
      </w:r>
      <w:r w:rsidR="009101C2" w:rsidRPr="000C631C">
        <w:rPr>
          <w:color w:val="000000" w:themeColor="text1"/>
          <w:szCs w:val="22"/>
          <w:lang w:val="en-US"/>
        </w:rPr>
        <w:t>s</w:t>
      </w:r>
      <w:r w:rsidR="00FB3F4E" w:rsidRPr="000C631C">
        <w:rPr>
          <w:color w:val="000000" w:themeColor="text1"/>
          <w:szCs w:val="22"/>
          <w:lang w:val="en-US"/>
        </w:rPr>
        <w:t xml:space="preserve"> </w:t>
      </w:r>
      <w:r w:rsidR="00392C20" w:rsidRPr="000C631C">
        <w:rPr>
          <w:color w:val="000000" w:themeColor="text1"/>
          <w:szCs w:val="22"/>
          <w:lang w:val="en-US"/>
        </w:rPr>
        <w:t xml:space="preserve">cook </w:t>
      </w:r>
      <w:r w:rsidR="009101C2" w:rsidRPr="000C631C">
        <w:rPr>
          <w:color w:val="000000" w:themeColor="text1"/>
          <w:szCs w:val="22"/>
          <w:lang w:val="en-US"/>
        </w:rPr>
        <w:t>meat, potatoes and some salads</w:t>
      </w:r>
      <w:r w:rsidR="005A4850">
        <w:rPr>
          <w:color w:val="000000" w:themeColor="text1"/>
          <w:szCs w:val="22"/>
          <w:lang w:val="en-US"/>
        </w:rPr>
        <w:t xml:space="preserve"> or vegetarian meals as the Fast is on</w:t>
      </w:r>
      <w:r w:rsidR="009101C2" w:rsidRPr="000C631C">
        <w:rPr>
          <w:color w:val="000000" w:themeColor="text1"/>
          <w:szCs w:val="22"/>
          <w:lang w:val="en-US"/>
        </w:rPr>
        <w:t xml:space="preserve">. </w:t>
      </w:r>
      <w:r w:rsidR="00FB3F4E" w:rsidRPr="000C631C">
        <w:rPr>
          <w:color w:val="000000" w:themeColor="text1"/>
          <w:szCs w:val="22"/>
          <w:lang w:val="en-US"/>
        </w:rPr>
        <w:t xml:space="preserve">People </w:t>
      </w:r>
      <w:r w:rsidR="00392C20" w:rsidRPr="000C631C">
        <w:rPr>
          <w:color w:val="000000" w:themeColor="text1"/>
          <w:szCs w:val="22"/>
          <w:lang w:val="en-US"/>
        </w:rPr>
        <w:t xml:space="preserve">arrange feasts and visit friends and relatives </w:t>
      </w:r>
      <w:r w:rsidR="00FB3F4E" w:rsidRPr="000C631C">
        <w:rPr>
          <w:color w:val="000000" w:themeColor="text1"/>
          <w:szCs w:val="22"/>
          <w:lang w:val="en-US"/>
        </w:rPr>
        <w:t xml:space="preserve">to enjoy New Year </w:t>
      </w:r>
      <w:r w:rsidR="009101C2" w:rsidRPr="000C631C">
        <w:rPr>
          <w:color w:val="000000" w:themeColor="text1"/>
          <w:szCs w:val="22"/>
          <w:lang w:val="en-US"/>
        </w:rPr>
        <w:t>together</w:t>
      </w:r>
      <w:r w:rsidR="00FB3F4E" w:rsidRPr="000C631C">
        <w:rPr>
          <w:color w:val="000000" w:themeColor="text1"/>
          <w:szCs w:val="22"/>
          <w:lang w:val="en-US"/>
        </w:rPr>
        <w:t>.</w:t>
      </w:r>
      <w:r w:rsidR="00A135C5" w:rsidRPr="000C631C">
        <w:rPr>
          <w:color w:val="000000" w:themeColor="text1"/>
          <w:szCs w:val="22"/>
          <w:lang w:val="en-US"/>
        </w:rPr>
        <w:t xml:space="preserve"> </w:t>
      </w:r>
      <w:r w:rsidR="00D30AB8" w:rsidRPr="000C631C">
        <w:rPr>
          <w:color w:val="000000" w:themeColor="text1"/>
          <w:szCs w:val="22"/>
          <w:lang w:val="en-US"/>
        </w:rPr>
        <w:t xml:space="preserve">On </w:t>
      </w:r>
      <w:r w:rsidR="005A4850">
        <w:rPr>
          <w:color w:val="000000" w:themeColor="text1"/>
          <w:szCs w:val="22"/>
          <w:lang w:val="en-US"/>
        </w:rPr>
        <w:t xml:space="preserve">the </w:t>
      </w:r>
      <w:r w:rsidR="00D30AB8" w:rsidRPr="000C631C">
        <w:rPr>
          <w:color w:val="000000" w:themeColor="text1"/>
          <w:szCs w:val="22"/>
          <w:lang w:val="en-US"/>
        </w:rPr>
        <w:t>New Year's Eve December 3</w:t>
      </w:r>
      <w:r w:rsidRPr="000C631C">
        <w:rPr>
          <w:color w:val="000000" w:themeColor="text1"/>
          <w:szCs w:val="22"/>
          <w:lang w:val="en-US"/>
        </w:rPr>
        <w:t>1</w:t>
      </w:r>
      <w:r w:rsidR="00D30AB8" w:rsidRPr="000C631C">
        <w:rPr>
          <w:color w:val="000000" w:themeColor="text1"/>
          <w:szCs w:val="22"/>
          <w:lang w:val="en-US"/>
        </w:rPr>
        <w:t xml:space="preserve"> just before midnight many people</w:t>
      </w:r>
      <w:r w:rsidR="00556FC2" w:rsidRPr="000C631C">
        <w:rPr>
          <w:color w:val="000000" w:themeColor="text1"/>
          <w:szCs w:val="22"/>
          <w:lang w:val="en-US"/>
        </w:rPr>
        <w:t xml:space="preserve"> also</w:t>
      </w:r>
      <w:r w:rsidR="00D30AB8" w:rsidRPr="000C631C">
        <w:rPr>
          <w:color w:val="000000" w:themeColor="text1"/>
          <w:szCs w:val="22"/>
          <w:lang w:val="en-US"/>
        </w:rPr>
        <w:t xml:space="preserve"> turn on a television to listen to the President speech in The Red Square. Champagne or other wine</w:t>
      </w:r>
      <w:r w:rsidR="00556FC2" w:rsidRPr="000C631C">
        <w:rPr>
          <w:color w:val="000000" w:themeColor="text1"/>
          <w:szCs w:val="22"/>
          <w:lang w:val="en-US"/>
        </w:rPr>
        <w:t>s are often suggested</w:t>
      </w:r>
      <w:r w:rsidR="00D30AB8" w:rsidRPr="000C631C">
        <w:rPr>
          <w:color w:val="000000" w:themeColor="text1"/>
          <w:szCs w:val="22"/>
          <w:lang w:val="en-US"/>
        </w:rPr>
        <w:t>.</w:t>
      </w:r>
      <w:r w:rsidR="005A4850">
        <w:rPr>
          <w:color w:val="000000" w:themeColor="text1"/>
          <w:szCs w:val="22"/>
          <w:lang w:val="en-US"/>
        </w:rPr>
        <w:t xml:space="preserve"> Decorated fir tree is placed into the dinner room</w:t>
      </w:r>
      <w:r w:rsidR="00FB3F4E" w:rsidRPr="000C631C">
        <w:rPr>
          <w:color w:val="000000" w:themeColor="text1"/>
          <w:szCs w:val="22"/>
          <w:lang w:val="en-US"/>
        </w:rPr>
        <w:t>. This tree is call</w:t>
      </w:r>
      <w:r w:rsidR="00392C20" w:rsidRPr="000C631C">
        <w:rPr>
          <w:color w:val="000000" w:themeColor="text1"/>
          <w:szCs w:val="22"/>
          <w:lang w:val="en-US"/>
        </w:rPr>
        <w:t xml:space="preserve">ed ‘Novogodnaya Yolka’ and decorated like Christmas tree </w:t>
      </w:r>
      <w:r w:rsidR="00FB3F4E" w:rsidRPr="000C631C">
        <w:rPr>
          <w:color w:val="000000" w:themeColor="text1"/>
          <w:szCs w:val="22"/>
          <w:lang w:val="en-US"/>
        </w:rPr>
        <w:t xml:space="preserve">with different </w:t>
      </w:r>
      <w:r w:rsidR="00392C20" w:rsidRPr="000C631C">
        <w:rPr>
          <w:color w:val="000000" w:themeColor="text1"/>
          <w:szCs w:val="22"/>
          <w:lang w:val="en-US"/>
        </w:rPr>
        <w:t>special toys</w:t>
      </w:r>
      <w:r w:rsidR="004553B5" w:rsidRPr="000C631C">
        <w:rPr>
          <w:color w:val="000000" w:themeColor="text1"/>
          <w:szCs w:val="22"/>
          <w:lang w:val="en-US"/>
        </w:rPr>
        <w:t xml:space="preserve"> and topped with red </w:t>
      </w:r>
      <w:r w:rsidR="00FB3F4E" w:rsidRPr="000C631C">
        <w:rPr>
          <w:color w:val="000000" w:themeColor="text1"/>
          <w:szCs w:val="22"/>
          <w:lang w:val="en-US"/>
        </w:rPr>
        <w:t>star</w:t>
      </w:r>
      <w:r w:rsidR="004553B5" w:rsidRPr="000C631C">
        <w:rPr>
          <w:color w:val="000000" w:themeColor="text1"/>
          <w:szCs w:val="22"/>
          <w:lang w:val="en-US"/>
        </w:rPr>
        <w:t xml:space="preserve"> with five ends</w:t>
      </w:r>
      <w:r w:rsidR="00FB3F4E" w:rsidRPr="000C631C">
        <w:rPr>
          <w:color w:val="000000" w:themeColor="text1"/>
          <w:szCs w:val="22"/>
          <w:lang w:val="en-US"/>
        </w:rPr>
        <w:t xml:space="preserve">. </w:t>
      </w:r>
      <w:r w:rsidR="004553B5" w:rsidRPr="000C631C">
        <w:rPr>
          <w:color w:val="000000" w:themeColor="text1"/>
          <w:szCs w:val="22"/>
          <w:lang w:val="en-US"/>
        </w:rPr>
        <w:t>Before 1917 the David`s</w:t>
      </w:r>
      <w:r w:rsidR="00392C20" w:rsidRPr="000C631C">
        <w:rPr>
          <w:color w:val="000000" w:themeColor="text1"/>
          <w:szCs w:val="22"/>
          <w:lang w:val="en-US"/>
        </w:rPr>
        <w:t xml:space="preserve"> star was used, a</w:t>
      </w:r>
      <w:r w:rsidR="006021BB" w:rsidRPr="000C631C">
        <w:rPr>
          <w:color w:val="000000" w:themeColor="text1"/>
          <w:szCs w:val="22"/>
          <w:lang w:val="en-US"/>
        </w:rPr>
        <w:t>fter 1920</w:t>
      </w:r>
      <w:r w:rsidR="004553B5" w:rsidRPr="000C631C">
        <w:rPr>
          <w:color w:val="000000" w:themeColor="text1"/>
          <w:szCs w:val="22"/>
          <w:lang w:val="en-US"/>
        </w:rPr>
        <w:t xml:space="preserve"> the red star replaced the David`s one. </w:t>
      </w:r>
      <w:r w:rsidR="006021BB" w:rsidRPr="000C631C">
        <w:rPr>
          <w:color w:val="000000" w:themeColor="text1"/>
          <w:szCs w:val="22"/>
          <w:lang w:val="en-US"/>
        </w:rPr>
        <w:t xml:space="preserve">In 1990 when many people came to </w:t>
      </w:r>
      <w:r w:rsidR="005A4850">
        <w:rPr>
          <w:color w:val="000000" w:themeColor="text1"/>
          <w:szCs w:val="22"/>
          <w:lang w:val="en-US"/>
        </w:rPr>
        <w:t>religion</w:t>
      </w:r>
      <w:r w:rsidR="00DB285E" w:rsidRPr="000C631C">
        <w:rPr>
          <w:color w:val="000000" w:themeColor="text1"/>
          <w:szCs w:val="22"/>
          <w:lang w:val="en-US"/>
        </w:rPr>
        <w:t>,</w:t>
      </w:r>
      <w:r w:rsidR="006021BB" w:rsidRPr="000C631C">
        <w:rPr>
          <w:color w:val="000000" w:themeColor="text1"/>
          <w:szCs w:val="22"/>
          <w:lang w:val="en-US"/>
        </w:rPr>
        <w:t xml:space="preserve"> the old style star </w:t>
      </w:r>
      <w:r w:rsidR="00DB285E" w:rsidRPr="000C631C">
        <w:rPr>
          <w:color w:val="000000" w:themeColor="text1"/>
          <w:szCs w:val="22"/>
          <w:lang w:val="en-US"/>
        </w:rPr>
        <w:t>returned</w:t>
      </w:r>
      <w:r w:rsidR="00687F22" w:rsidRPr="000C631C">
        <w:rPr>
          <w:color w:val="000000" w:themeColor="text1"/>
          <w:szCs w:val="22"/>
          <w:lang w:val="en-US"/>
        </w:rPr>
        <w:t xml:space="preserve"> in many families. </w:t>
      </w:r>
      <w:r w:rsidR="00A135C5" w:rsidRPr="000C631C">
        <w:rPr>
          <w:color w:val="000000" w:themeColor="text1"/>
          <w:szCs w:val="22"/>
          <w:lang w:val="en-US"/>
        </w:rPr>
        <w:t xml:space="preserve"> </w:t>
      </w:r>
      <w:r w:rsidR="00FB3F4E" w:rsidRPr="000C631C">
        <w:rPr>
          <w:color w:val="000000" w:themeColor="text1"/>
          <w:szCs w:val="22"/>
          <w:lang w:val="en-US"/>
        </w:rPr>
        <w:t>In Soviet U</w:t>
      </w:r>
      <w:r w:rsidR="00DB285E" w:rsidRPr="000C631C">
        <w:rPr>
          <w:color w:val="000000" w:themeColor="text1"/>
          <w:szCs w:val="22"/>
          <w:lang w:val="en-US"/>
        </w:rPr>
        <w:t>nion, Grandfather Frost replaced</w:t>
      </w:r>
      <w:r w:rsidR="00FB3F4E" w:rsidRPr="000C631C">
        <w:rPr>
          <w:color w:val="000000" w:themeColor="text1"/>
          <w:szCs w:val="22"/>
          <w:lang w:val="en-US"/>
        </w:rPr>
        <w:t xml:space="preserve"> Santa. Grand Frost is also known as Ded Moroz and he is accompanied by a fairy who is his granddaughter, Snegurochka (Snow Maiden). She helps Frost in distributing the sweets and toys to the kids.</w:t>
      </w:r>
      <w:r w:rsidR="006738A2" w:rsidRPr="000C631C">
        <w:rPr>
          <w:color w:val="000000" w:themeColor="text1"/>
          <w:szCs w:val="22"/>
          <w:lang w:val="en-US"/>
        </w:rPr>
        <w:t xml:space="preserve"> </w:t>
      </w:r>
      <w:r w:rsidR="00FB3F4E" w:rsidRPr="000C631C">
        <w:rPr>
          <w:color w:val="000000" w:themeColor="text1"/>
          <w:szCs w:val="22"/>
          <w:lang w:val="en-US"/>
        </w:rPr>
        <w:t>Grand father frost resembles the Santa Claus with big tummy and white beard. This character carries bag of toys and distributes it to all the children on the New Year eve. This is one of the beliefs in Russia. The only difference is that Santa</w:t>
      </w:r>
      <w:r w:rsidR="00687F22" w:rsidRPr="000C631C">
        <w:rPr>
          <w:color w:val="000000" w:themeColor="text1"/>
          <w:szCs w:val="22"/>
          <w:lang w:val="en-US"/>
        </w:rPr>
        <w:t xml:space="preserve"> wear red and Frost wears blue.</w:t>
      </w:r>
    </w:p>
    <w:p w:rsidR="00FB3F4E" w:rsidRDefault="00FB3F4E" w:rsidP="00743CBF">
      <w:pPr>
        <w:pStyle w:val="a3"/>
        <w:shd w:val="clear" w:color="auto" w:fill="FFFFFF"/>
        <w:spacing w:before="0" w:beforeAutospacing="0" w:after="150" w:afterAutospacing="0"/>
        <w:ind w:firstLine="360"/>
        <w:jc w:val="both"/>
        <w:rPr>
          <w:color w:val="000000" w:themeColor="text1"/>
          <w:szCs w:val="22"/>
          <w:lang w:val="en-US"/>
        </w:rPr>
      </w:pPr>
      <w:r w:rsidRPr="000C631C">
        <w:rPr>
          <w:color w:val="000000" w:themeColor="text1"/>
          <w:szCs w:val="22"/>
          <w:lang w:val="en-US"/>
        </w:rPr>
        <w:t>Russian</w:t>
      </w:r>
      <w:r w:rsidR="008740BC">
        <w:rPr>
          <w:color w:val="000000" w:themeColor="text1"/>
          <w:szCs w:val="22"/>
          <w:lang w:val="en-US"/>
        </w:rPr>
        <w:t>s often</w:t>
      </w:r>
      <w:r w:rsidRPr="000C631C">
        <w:rPr>
          <w:color w:val="000000" w:themeColor="text1"/>
          <w:szCs w:val="22"/>
          <w:lang w:val="en-US"/>
        </w:rPr>
        <w:t xml:space="preserve"> make wish on the</w:t>
      </w:r>
      <w:r w:rsidR="006738A2" w:rsidRPr="000C631C">
        <w:rPr>
          <w:color w:val="000000" w:themeColor="text1"/>
          <w:szCs w:val="22"/>
          <w:lang w:val="en-US"/>
        </w:rPr>
        <w:t xml:space="preserve"> New Year Eve</w:t>
      </w:r>
      <w:r w:rsidR="00D30AB8" w:rsidRPr="000C631C">
        <w:rPr>
          <w:color w:val="000000" w:themeColor="text1"/>
          <w:szCs w:val="22"/>
          <w:lang w:val="en-US"/>
        </w:rPr>
        <w:t xml:space="preserve"> December 31</w:t>
      </w:r>
      <w:r w:rsidR="008740BC">
        <w:rPr>
          <w:color w:val="000000" w:themeColor="text1"/>
          <w:szCs w:val="22"/>
          <w:lang w:val="en-US"/>
        </w:rPr>
        <w:t xml:space="preserve">. The </w:t>
      </w:r>
      <w:r w:rsidR="006738A2" w:rsidRPr="000C631C">
        <w:rPr>
          <w:color w:val="000000" w:themeColor="text1"/>
          <w:szCs w:val="22"/>
          <w:lang w:val="en-US"/>
        </w:rPr>
        <w:t>believe</w:t>
      </w:r>
      <w:r w:rsidR="008740BC">
        <w:rPr>
          <w:color w:val="000000" w:themeColor="text1"/>
          <w:szCs w:val="22"/>
          <w:lang w:val="en-US"/>
        </w:rPr>
        <w:t xml:space="preserve"> is that</w:t>
      </w:r>
      <w:r w:rsidR="006738A2" w:rsidRPr="000C631C">
        <w:rPr>
          <w:color w:val="000000" w:themeColor="text1"/>
          <w:szCs w:val="22"/>
          <w:lang w:val="en-US"/>
        </w:rPr>
        <w:t xml:space="preserve"> if a </w:t>
      </w:r>
      <w:r w:rsidRPr="000C631C">
        <w:rPr>
          <w:color w:val="000000" w:themeColor="text1"/>
          <w:szCs w:val="22"/>
          <w:lang w:val="en-US"/>
        </w:rPr>
        <w:t xml:space="preserve">wish is made on this eve it would be surely fulfilled. </w:t>
      </w:r>
      <w:r w:rsidR="006738A2" w:rsidRPr="000C631C">
        <w:rPr>
          <w:color w:val="000000" w:themeColor="text1"/>
          <w:szCs w:val="22"/>
          <w:lang w:val="en-US"/>
        </w:rPr>
        <w:t xml:space="preserve">Some people </w:t>
      </w:r>
      <w:r w:rsidRPr="000C631C">
        <w:rPr>
          <w:color w:val="000000" w:themeColor="text1"/>
          <w:szCs w:val="22"/>
          <w:lang w:val="en-US"/>
        </w:rPr>
        <w:t xml:space="preserve">write their desires on paper and burn it on candle. Then this ash is mixed in glass of champagne and consumed by them. </w:t>
      </w:r>
      <w:r w:rsidR="00791152" w:rsidRPr="000C631C">
        <w:rPr>
          <w:color w:val="000000" w:themeColor="text1"/>
          <w:szCs w:val="22"/>
          <w:lang w:val="en-US"/>
        </w:rPr>
        <w:t>The festival preparations start fr</w:t>
      </w:r>
      <w:r w:rsidR="00740133">
        <w:rPr>
          <w:color w:val="000000" w:themeColor="text1"/>
          <w:szCs w:val="22"/>
          <w:lang w:val="en-US"/>
        </w:rPr>
        <w:t xml:space="preserve">om December and the streets are </w:t>
      </w:r>
      <w:r w:rsidR="008740BC" w:rsidRPr="008740BC">
        <w:rPr>
          <w:color w:val="000000" w:themeColor="text1"/>
          <w:szCs w:val="22"/>
          <w:lang w:val="en-US"/>
        </w:rPr>
        <w:t>beautified</w:t>
      </w:r>
      <w:r w:rsidR="00791152" w:rsidRPr="000C631C">
        <w:rPr>
          <w:color w:val="000000" w:themeColor="text1"/>
          <w:szCs w:val="22"/>
          <w:lang w:val="en-US"/>
        </w:rPr>
        <w:t xml:space="preserve"> with lights, posters, flags, garlands and fir trees. The stores are </w:t>
      </w:r>
      <w:r w:rsidR="008740BC" w:rsidRPr="008740BC">
        <w:rPr>
          <w:color w:val="000000" w:themeColor="text1"/>
          <w:szCs w:val="22"/>
          <w:lang w:val="en-US"/>
        </w:rPr>
        <w:t> </w:t>
      </w:r>
      <w:r w:rsidR="00740133">
        <w:rPr>
          <w:color w:val="000000" w:themeColor="text1"/>
          <w:szCs w:val="22"/>
          <w:lang w:val="en-US"/>
        </w:rPr>
        <w:t>decorated</w:t>
      </w:r>
      <w:r w:rsidR="00791152" w:rsidRPr="000C631C">
        <w:rPr>
          <w:color w:val="000000" w:themeColor="text1"/>
          <w:szCs w:val="22"/>
          <w:lang w:val="en-US"/>
        </w:rPr>
        <w:t xml:space="preserve"> with ice sculptures, snowmen and Father Frost figures.</w:t>
      </w:r>
    </w:p>
    <w:p w:rsidR="00D821B1" w:rsidRPr="000C631C" w:rsidRDefault="00D821B1" w:rsidP="00743CBF">
      <w:pPr>
        <w:pStyle w:val="a3"/>
        <w:shd w:val="clear" w:color="auto" w:fill="FFFFFF"/>
        <w:spacing w:before="0" w:beforeAutospacing="0" w:after="150" w:afterAutospacing="0"/>
        <w:ind w:firstLine="360"/>
        <w:jc w:val="both"/>
        <w:rPr>
          <w:color w:val="000000" w:themeColor="text1"/>
          <w:szCs w:val="22"/>
          <w:lang w:val="en-US"/>
        </w:rPr>
      </w:pPr>
    </w:p>
    <w:p w:rsidR="00E210D5" w:rsidRPr="00D821B1" w:rsidRDefault="00E210D5" w:rsidP="00D821B1">
      <w:pPr>
        <w:pStyle w:val="indentp"/>
        <w:shd w:val="clear" w:color="auto" w:fill="FFFFFF"/>
        <w:spacing w:before="0" w:beforeAutospacing="0" w:after="210" w:afterAutospacing="0"/>
        <w:ind w:firstLine="708"/>
        <w:jc w:val="center"/>
        <w:rPr>
          <w:b/>
          <w:i/>
          <w:color w:val="000000" w:themeColor="text1"/>
          <w:szCs w:val="22"/>
          <w:lang w:val="en-US"/>
        </w:rPr>
      </w:pPr>
      <w:r w:rsidRPr="00D821B1">
        <w:rPr>
          <w:b/>
          <w:i/>
          <w:color w:val="000000" w:themeColor="text1"/>
          <w:szCs w:val="22"/>
          <w:lang w:val="en-US"/>
        </w:rPr>
        <w:t>Boxing Day</w:t>
      </w:r>
    </w:p>
    <w:p w:rsidR="00234821" w:rsidRPr="000C631C" w:rsidRDefault="00234821" w:rsidP="00234821">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History</w:t>
      </w:r>
    </w:p>
    <w:p w:rsidR="00730BCD" w:rsidRPr="000C631C" w:rsidRDefault="00730BCD" w:rsidP="00730BCD">
      <w:pPr>
        <w:pStyle w:val="indentp"/>
        <w:shd w:val="clear" w:color="auto" w:fill="FFFFFF"/>
        <w:spacing w:before="0" w:beforeAutospacing="0" w:after="210" w:afterAutospacing="0"/>
        <w:ind w:firstLine="708"/>
        <w:rPr>
          <w:rStyle w:val="apple-converted-space"/>
          <w:color w:val="000000" w:themeColor="text1"/>
          <w:szCs w:val="22"/>
          <w:lang w:val="en-US"/>
        </w:rPr>
      </w:pPr>
      <w:r w:rsidRPr="000C631C">
        <w:rPr>
          <w:color w:val="000000" w:themeColor="text1"/>
          <w:szCs w:val="22"/>
          <w:lang w:val="en-US"/>
        </w:rPr>
        <w:t>Boxing Day is usually celebrated on the following day a</w:t>
      </w:r>
      <w:r w:rsidR="00852BB8">
        <w:rPr>
          <w:color w:val="000000" w:themeColor="text1"/>
          <w:szCs w:val="22"/>
          <w:lang w:val="en-US"/>
        </w:rPr>
        <w:t xml:space="preserve">fter Christmas Day, which is </w:t>
      </w:r>
      <w:r w:rsidRPr="000C631C">
        <w:rPr>
          <w:color w:val="000000" w:themeColor="text1"/>
          <w:szCs w:val="22"/>
          <w:lang w:val="en-US"/>
        </w:rPr>
        <w:t>December</w:t>
      </w:r>
      <w:r w:rsidR="00852BB8">
        <w:rPr>
          <w:color w:val="000000" w:themeColor="text1"/>
          <w:szCs w:val="22"/>
          <w:lang w:val="en-US"/>
        </w:rPr>
        <w:t xml:space="preserve"> 26</w:t>
      </w:r>
      <w:r w:rsidRPr="000C631C">
        <w:rPr>
          <w:color w:val="000000" w:themeColor="text1"/>
          <w:szCs w:val="22"/>
          <w:lang w:val="en-US"/>
        </w:rPr>
        <w:t>. However, strictly speaking, Boxing Day is the first weekday aft</w:t>
      </w:r>
      <w:r w:rsidR="00852BB8">
        <w:rPr>
          <w:color w:val="000000" w:themeColor="text1"/>
          <w:szCs w:val="22"/>
          <w:lang w:val="en-US"/>
        </w:rPr>
        <w:t xml:space="preserve">er Christmas. Traditionally, </w:t>
      </w:r>
      <w:r w:rsidRPr="000C631C">
        <w:rPr>
          <w:color w:val="000000" w:themeColor="text1"/>
          <w:szCs w:val="22"/>
          <w:lang w:val="en-US"/>
        </w:rPr>
        <w:t xml:space="preserve">December </w:t>
      </w:r>
      <w:r w:rsidR="00852BB8">
        <w:rPr>
          <w:color w:val="000000" w:themeColor="text1"/>
          <w:szCs w:val="22"/>
          <w:lang w:val="en-US"/>
        </w:rPr>
        <w:t xml:space="preserve">26 </w:t>
      </w:r>
      <w:r w:rsidRPr="000C631C">
        <w:rPr>
          <w:color w:val="000000" w:themeColor="text1"/>
          <w:szCs w:val="22"/>
          <w:lang w:val="en-US"/>
        </w:rPr>
        <w:t>was the day to open the Christmas Box to share the contents with the poor. The Christmas box is a wooden or clay container where people placed gifts.</w:t>
      </w:r>
      <w:r w:rsidRPr="000C631C">
        <w:rPr>
          <w:rStyle w:val="apple-converted-space"/>
          <w:color w:val="000000" w:themeColor="text1"/>
          <w:szCs w:val="22"/>
          <w:lang w:val="en-US"/>
        </w:rPr>
        <w:t> </w:t>
      </w:r>
    </w:p>
    <w:p w:rsidR="00730BCD" w:rsidRPr="000C631C" w:rsidRDefault="00730BCD" w:rsidP="0019138A">
      <w:pPr>
        <w:pStyle w:val="indentp"/>
        <w:shd w:val="clear" w:color="auto" w:fill="FFFFFF"/>
        <w:spacing w:before="0" w:beforeAutospacing="0" w:after="210" w:afterAutospacing="0"/>
        <w:rPr>
          <w:rStyle w:val="apple-converted-space"/>
          <w:color w:val="000000" w:themeColor="text1"/>
          <w:szCs w:val="22"/>
          <w:lang w:val="en-US"/>
        </w:rPr>
      </w:pPr>
      <w:r w:rsidRPr="000C631C">
        <w:rPr>
          <w:rStyle w:val="apple-converted-space"/>
          <w:color w:val="000000" w:themeColor="text1"/>
          <w:szCs w:val="22"/>
          <w:lang w:val="en-US"/>
        </w:rPr>
        <w:t xml:space="preserve">We know several versions of Boxing Day origination. </w:t>
      </w:r>
    </w:p>
    <w:p w:rsidR="008B464A" w:rsidRPr="000C631C" w:rsidRDefault="000C53FE" w:rsidP="0019138A">
      <w:pPr>
        <w:pStyle w:val="indentp"/>
        <w:numPr>
          <w:ilvl w:val="1"/>
          <w:numId w:val="15"/>
        </w:numPr>
        <w:shd w:val="clear" w:color="auto" w:fill="FFFFFF"/>
        <w:spacing w:before="0" w:beforeAutospacing="0" w:after="210" w:afterAutospacing="0"/>
        <w:rPr>
          <w:color w:val="000000" w:themeColor="text1"/>
          <w:szCs w:val="22"/>
          <w:lang w:val="en-US"/>
        </w:rPr>
      </w:pPr>
      <w:r w:rsidRPr="000C631C">
        <w:rPr>
          <w:color w:val="000000" w:themeColor="text1"/>
          <w:szCs w:val="22"/>
          <w:lang w:val="en-US"/>
        </w:rPr>
        <w:t xml:space="preserve">'Alms Box' was placed in every church on Christmas Day, </w:t>
      </w:r>
      <w:r w:rsidR="0019138A" w:rsidRPr="000C631C">
        <w:rPr>
          <w:color w:val="000000" w:themeColor="text1"/>
          <w:szCs w:val="22"/>
          <w:lang w:val="en-US"/>
        </w:rPr>
        <w:t xml:space="preserve">into which worshippers placed </w:t>
      </w:r>
      <w:r w:rsidRPr="000C631C">
        <w:rPr>
          <w:color w:val="000000" w:themeColor="text1"/>
          <w:szCs w:val="22"/>
          <w:lang w:val="en-US"/>
        </w:rPr>
        <w:t>gift for the poor of the parish. These boxes were always opene</w:t>
      </w:r>
      <w:r w:rsidR="0019138A" w:rsidRPr="000C631C">
        <w:rPr>
          <w:color w:val="000000" w:themeColor="text1"/>
          <w:szCs w:val="22"/>
          <w:lang w:val="en-US"/>
        </w:rPr>
        <w:t xml:space="preserve">d the day after Christmas, thus </w:t>
      </w:r>
      <w:r w:rsidRPr="000C631C">
        <w:rPr>
          <w:color w:val="000000" w:themeColor="text1"/>
          <w:szCs w:val="22"/>
          <w:lang w:val="en-US"/>
        </w:rPr>
        <w:t>that</w:t>
      </w:r>
      <w:r w:rsidR="0042271F" w:rsidRPr="000C631C">
        <w:rPr>
          <w:color w:val="000000" w:themeColor="text1"/>
          <w:szCs w:val="22"/>
          <w:lang w:val="en-US"/>
        </w:rPr>
        <w:t xml:space="preserve"> day became know</w:t>
      </w:r>
      <w:r w:rsidR="0019138A" w:rsidRPr="000C631C">
        <w:rPr>
          <w:color w:val="000000" w:themeColor="text1"/>
          <w:szCs w:val="22"/>
          <w:lang w:val="en-US"/>
        </w:rPr>
        <w:t>n</w:t>
      </w:r>
      <w:r w:rsidR="0042271F" w:rsidRPr="000C631C">
        <w:rPr>
          <w:color w:val="000000" w:themeColor="text1"/>
          <w:szCs w:val="22"/>
          <w:lang w:val="en-US"/>
        </w:rPr>
        <w:t xml:space="preserve"> as Boxing Day.</w:t>
      </w:r>
      <w:r w:rsidR="00693A09" w:rsidRPr="000C631C">
        <w:rPr>
          <w:color w:val="000000" w:themeColor="text1"/>
          <w:szCs w:val="22"/>
          <w:lang w:val="en-US"/>
        </w:rPr>
        <w:t xml:space="preserve"> </w:t>
      </w:r>
    </w:p>
    <w:p w:rsidR="00693A09" w:rsidRPr="000C631C" w:rsidRDefault="000C53FE" w:rsidP="008B464A">
      <w:pPr>
        <w:pStyle w:val="indentp"/>
        <w:numPr>
          <w:ilvl w:val="1"/>
          <w:numId w:val="15"/>
        </w:numPr>
        <w:shd w:val="clear" w:color="auto" w:fill="FFFFFF"/>
        <w:spacing w:before="0" w:beforeAutospacing="0" w:after="210" w:afterAutospacing="0"/>
        <w:rPr>
          <w:color w:val="000000" w:themeColor="text1"/>
          <w:szCs w:val="22"/>
          <w:lang w:val="en-US"/>
        </w:rPr>
      </w:pPr>
      <w:r w:rsidRPr="000C631C">
        <w:rPr>
          <w:color w:val="000000" w:themeColor="text1"/>
          <w:szCs w:val="22"/>
          <w:lang w:val="en-US"/>
        </w:rPr>
        <w:t>Many poorly paid workers were required to work on Christmas Day and took the following day off to visit their families. As they prepared to leave, their employers would present them with Christmas boxes.</w:t>
      </w:r>
      <w:r w:rsidRPr="000C631C">
        <w:rPr>
          <w:rStyle w:val="apple-converted-space"/>
          <w:color w:val="000000" w:themeColor="text1"/>
          <w:szCs w:val="22"/>
          <w:lang w:val="en-US"/>
        </w:rPr>
        <w:t> </w:t>
      </w:r>
      <w:r w:rsidR="0042271F" w:rsidRPr="000C631C">
        <w:rPr>
          <w:color w:val="000000" w:themeColor="text1"/>
          <w:szCs w:val="22"/>
          <w:lang w:val="en-US"/>
        </w:rPr>
        <w:t xml:space="preserve"> </w:t>
      </w:r>
    </w:p>
    <w:p w:rsidR="000C53FE" w:rsidRPr="000C631C" w:rsidRDefault="000C53FE" w:rsidP="00730BCD">
      <w:pPr>
        <w:pStyle w:val="a3"/>
        <w:numPr>
          <w:ilvl w:val="1"/>
          <w:numId w:val="15"/>
        </w:numPr>
        <w:spacing w:line="360" w:lineRule="atLeast"/>
        <w:rPr>
          <w:color w:val="000000" w:themeColor="text1"/>
          <w:szCs w:val="22"/>
          <w:lang w:val="en-US"/>
        </w:rPr>
      </w:pPr>
      <w:r w:rsidRPr="000C631C">
        <w:rPr>
          <w:color w:val="000000" w:themeColor="text1"/>
          <w:szCs w:val="22"/>
          <w:lang w:val="en-US"/>
        </w:rPr>
        <w:t>During the late 18th century, Lords and Ladies of the manor would "box up" their leftover food, or sometimes gifts and distribute them the day after Christmas to tenants who lived and worked on their lands.</w:t>
      </w:r>
    </w:p>
    <w:p w:rsidR="007D5AFD" w:rsidRPr="000C631C" w:rsidRDefault="007D5AFD" w:rsidP="007D5AFD">
      <w:pPr>
        <w:pStyle w:val="a3"/>
        <w:spacing w:line="360" w:lineRule="atLeast"/>
        <w:rPr>
          <w:rStyle w:val="a5"/>
          <w:color w:val="000000" w:themeColor="text1"/>
          <w:szCs w:val="22"/>
          <w:lang w:val="en-US"/>
        </w:rPr>
      </w:pPr>
      <w:r w:rsidRPr="000C631C">
        <w:rPr>
          <w:rStyle w:val="a5"/>
          <w:i/>
          <w:color w:val="000000" w:themeColor="text1"/>
          <w:szCs w:val="22"/>
          <w:lang w:val="en-US"/>
        </w:rPr>
        <w:t>Traditions</w:t>
      </w:r>
    </w:p>
    <w:p w:rsidR="000C53FE" w:rsidRPr="000C631C" w:rsidRDefault="000C53FE" w:rsidP="007D5AFD">
      <w:pPr>
        <w:pStyle w:val="a3"/>
        <w:numPr>
          <w:ilvl w:val="0"/>
          <w:numId w:val="19"/>
        </w:numPr>
        <w:spacing w:line="360" w:lineRule="atLeast"/>
        <w:rPr>
          <w:color w:val="000000" w:themeColor="text1"/>
          <w:szCs w:val="22"/>
          <w:lang w:val="en-US"/>
        </w:rPr>
      </w:pPr>
      <w:r w:rsidRPr="000C631C">
        <w:rPr>
          <w:color w:val="000000" w:themeColor="text1"/>
          <w:szCs w:val="22"/>
          <w:lang w:val="en-US"/>
        </w:rPr>
        <w:t xml:space="preserve">The tradition of </w:t>
      </w:r>
      <w:r w:rsidRPr="00D90038">
        <w:rPr>
          <w:b/>
          <w:color w:val="000000" w:themeColor="text1"/>
          <w:szCs w:val="22"/>
          <w:lang w:val="en-US"/>
        </w:rPr>
        <w:t>giving money to workers</w:t>
      </w:r>
      <w:r w:rsidRPr="000C631C">
        <w:rPr>
          <w:color w:val="000000" w:themeColor="text1"/>
          <w:szCs w:val="22"/>
          <w:lang w:val="en-US"/>
        </w:rPr>
        <w:t xml:space="preserve"> still continues today. It is customary for householders to give small gifts or monetary tips to regular visiting trades people (the milkman, dustman, coalman, paper boy </w:t>
      </w:r>
      <w:r w:rsidR="0034704F" w:rsidRPr="000C631C">
        <w:rPr>
          <w:color w:val="000000" w:themeColor="text1"/>
          <w:szCs w:val="22"/>
          <w:lang w:val="en-US"/>
        </w:rPr>
        <w:t xml:space="preserve">etc.) and </w:t>
      </w:r>
      <w:r w:rsidRPr="000C631C">
        <w:rPr>
          <w:color w:val="000000" w:themeColor="text1"/>
          <w:szCs w:val="22"/>
          <w:lang w:val="en-US"/>
        </w:rPr>
        <w:t xml:space="preserve">for </w:t>
      </w:r>
      <w:r w:rsidR="0034704F" w:rsidRPr="000C631C">
        <w:rPr>
          <w:color w:val="000000" w:themeColor="text1"/>
          <w:szCs w:val="22"/>
          <w:lang w:val="en-US"/>
        </w:rPr>
        <w:t xml:space="preserve">some </w:t>
      </w:r>
      <w:r w:rsidRPr="000C631C">
        <w:rPr>
          <w:color w:val="000000" w:themeColor="text1"/>
          <w:szCs w:val="22"/>
          <w:lang w:val="en-US"/>
        </w:rPr>
        <w:t>employers to give a Christmas bonus to employees.</w:t>
      </w:r>
    </w:p>
    <w:p w:rsidR="00415405" w:rsidRPr="00001B36" w:rsidRDefault="00730BCD" w:rsidP="00415405">
      <w:pPr>
        <w:pStyle w:val="a3"/>
        <w:numPr>
          <w:ilvl w:val="0"/>
          <w:numId w:val="19"/>
        </w:numPr>
        <w:spacing w:line="360" w:lineRule="atLeast"/>
        <w:rPr>
          <w:color w:val="000000" w:themeColor="text1"/>
          <w:szCs w:val="22"/>
          <w:lang w:val="en-US"/>
        </w:rPr>
      </w:pPr>
      <w:r w:rsidRPr="000C631C">
        <w:rPr>
          <w:color w:val="000000" w:themeColor="text1"/>
          <w:szCs w:val="22"/>
          <w:lang w:val="en-US"/>
        </w:rPr>
        <w:t xml:space="preserve">Now </w:t>
      </w:r>
      <w:r w:rsidR="000C53FE" w:rsidRPr="00D90038">
        <w:rPr>
          <w:b/>
          <w:color w:val="000000" w:themeColor="text1"/>
          <w:szCs w:val="22"/>
          <w:lang w:val="en-US"/>
        </w:rPr>
        <w:t>Schools across the coun</w:t>
      </w:r>
      <w:r w:rsidR="0034704F" w:rsidRPr="00D90038">
        <w:rPr>
          <w:b/>
          <w:color w:val="000000" w:themeColor="text1"/>
          <w:szCs w:val="22"/>
          <w:lang w:val="en-US"/>
        </w:rPr>
        <w:t>try gather together gifts</w:t>
      </w:r>
      <w:r w:rsidR="0034704F" w:rsidRPr="000C631C">
        <w:rPr>
          <w:color w:val="000000" w:themeColor="text1"/>
          <w:szCs w:val="22"/>
          <w:lang w:val="en-US"/>
        </w:rPr>
        <w:t xml:space="preserve"> to </w:t>
      </w:r>
      <w:r w:rsidR="00D90038">
        <w:rPr>
          <w:color w:val="000000" w:themeColor="text1"/>
          <w:szCs w:val="22"/>
          <w:lang w:val="en-US"/>
        </w:rPr>
        <w:t xml:space="preserve">put in Christmas Boxes and send </w:t>
      </w:r>
      <w:r w:rsidR="000C53FE" w:rsidRPr="000C631C">
        <w:rPr>
          <w:color w:val="000000" w:themeColor="text1"/>
          <w:szCs w:val="22"/>
          <w:lang w:val="en-US"/>
        </w:rPr>
        <w:t>to poorer countries.</w:t>
      </w:r>
    </w:p>
    <w:p w:rsidR="00B0317D" w:rsidRPr="00CA6B09" w:rsidRDefault="004338B9" w:rsidP="00CA6B09">
      <w:pPr>
        <w:pStyle w:val="3"/>
        <w:jc w:val="center"/>
        <w:rPr>
          <w:szCs w:val="22"/>
          <w:lang w:val="en-US"/>
        </w:rPr>
      </w:pPr>
      <w:bookmarkStart w:id="4" w:name="_Toc481169841"/>
      <w:r w:rsidRPr="00CA6B09">
        <w:rPr>
          <w:szCs w:val="22"/>
          <w:lang w:val="en-US"/>
        </w:rPr>
        <w:t xml:space="preserve">Good Friday, Easter, </w:t>
      </w:r>
      <w:r w:rsidR="00693A09" w:rsidRPr="00CA6B09">
        <w:rPr>
          <w:szCs w:val="22"/>
          <w:lang w:val="en-US"/>
        </w:rPr>
        <w:t xml:space="preserve">Easter Monday </w:t>
      </w:r>
      <w:r w:rsidRPr="00CA6B09">
        <w:rPr>
          <w:szCs w:val="22"/>
          <w:lang w:val="en-US"/>
        </w:rPr>
        <w:t xml:space="preserve">and Last Monday of May </w:t>
      </w:r>
      <w:r w:rsidR="00693A09" w:rsidRPr="00CA6B09">
        <w:rPr>
          <w:szCs w:val="22"/>
          <w:lang w:val="en-US"/>
        </w:rPr>
        <w:t>in the UK</w:t>
      </w:r>
      <w:bookmarkEnd w:id="4"/>
      <w:r w:rsidR="0069723D" w:rsidRPr="00CA6B09">
        <w:rPr>
          <w:szCs w:val="22"/>
          <w:lang w:val="en-US"/>
        </w:rPr>
        <w:t xml:space="preserve"> </w:t>
      </w:r>
    </w:p>
    <w:p w:rsidR="00F37924" w:rsidRPr="00415405" w:rsidRDefault="00F37924" w:rsidP="00D270E4">
      <w:pPr>
        <w:pStyle w:val="indentp"/>
        <w:shd w:val="clear" w:color="auto" w:fill="FFFFFF"/>
        <w:spacing w:before="0" w:beforeAutospacing="0" w:after="210" w:afterAutospacing="0"/>
        <w:jc w:val="center"/>
        <w:rPr>
          <w:noProof/>
          <w:color w:val="000000" w:themeColor="text1"/>
          <w:szCs w:val="22"/>
          <w:lang w:val="en-US"/>
        </w:rPr>
      </w:pPr>
    </w:p>
    <w:p w:rsidR="00B0317D" w:rsidRPr="000C631C" w:rsidRDefault="00D270E4" w:rsidP="00D270E4">
      <w:pPr>
        <w:pStyle w:val="indentp"/>
        <w:shd w:val="clear" w:color="auto" w:fill="FFFFFF"/>
        <w:spacing w:before="0" w:beforeAutospacing="0" w:after="210" w:afterAutospacing="0"/>
        <w:jc w:val="center"/>
        <w:rPr>
          <w:color w:val="000000" w:themeColor="text1"/>
          <w:szCs w:val="22"/>
          <w:lang w:val="en-US"/>
        </w:rPr>
      </w:pPr>
      <w:r w:rsidRPr="000C631C">
        <w:rPr>
          <w:noProof/>
          <w:color w:val="000000" w:themeColor="text1"/>
          <w:szCs w:val="22"/>
        </w:rPr>
        <w:drawing>
          <wp:inline distT="0" distB="0" distL="0" distR="0" wp14:anchorId="0A2E77E5" wp14:editId="33BA4F41">
            <wp:extent cx="1999810" cy="1500996"/>
            <wp:effectExtent l="0" t="0" r="635" b="4445"/>
            <wp:docPr id="11" name="Рисунок 11" descr="Jesus Chr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esus Chris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05782" cy="1505478"/>
                    </a:xfrm>
                    <a:prstGeom prst="rect">
                      <a:avLst/>
                    </a:prstGeom>
                    <a:noFill/>
                    <a:ln>
                      <a:noFill/>
                    </a:ln>
                  </pic:spPr>
                </pic:pic>
              </a:graphicData>
            </a:graphic>
          </wp:inline>
        </w:drawing>
      </w:r>
    </w:p>
    <w:p w:rsidR="00B0317D" w:rsidRPr="000C631C" w:rsidRDefault="00B0317D" w:rsidP="00693A09">
      <w:pPr>
        <w:pStyle w:val="indentp"/>
        <w:shd w:val="clear" w:color="auto" w:fill="FFFFFF"/>
        <w:spacing w:before="0" w:beforeAutospacing="0" w:after="210" w:afterAutospacing="0"/>
        <w:rPr>
          <w:color w:val="000000" w:themeColor="text1"/>
          <w:szCs w:val="22"/>
          <w:lang w:val="en-US"/>
        </w:rPr>
      </w:pPr>
    </w:p>
    <w:p w:rsidR="00693A09" w:rsidRPr="000C631C" w:rsidRDefault="00693A09" w:rsidP="00BC4AB8">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History</w:t>
      </w:r>
    </w:p>
    <w:p w:rsidR="007B5C21" w:rsidRPr="000C631C" w:rsidRDefault="004338B9" w:rsidP="00B0317D">
      <w:pPr>
        <w:pStyle w:val="a3"/>
        <w:spacing w:before="0" w:beforeAutospacing="0" w:after="105" w:afterAutospacing="0"/>
        <w:ind w:firstLine="708"/>
        <w:rPr>
          <w:iCs/>
          <w:color w:val="000000" w:themeColor="text1"/>
          <w:szCs w:val="22"/>
          <w:lang w:val="en-US"/>
        </w:rPr>
      </w:pPr>
      <w:r w:rsidRPr="000C631C">
        <w:rPr>
          <w:color w:val="000000" w:themeColor="text1"/>
          <w:szCs w:val="22"/>
          <w:lang w:val="en-US"/>
        </w:rPr>
        <w:t xml:space="preserve">Good Friday, Easter, Easter Monday and Last Monday of May </w:t>
      </w:r>
      <w:r w:rsidR="00B0317D" w:rsidRPr="000C631C">
        <w:rPr>
          <w:iCs/>
          <w:color w:val="000000" w:themeColor="text1"/>
          <w:szCs w:val="22"/>
          <w:lang w:val="en-US"/>
        </w:rPr>
        <w:t>remind about</w:t>
      </w:r>
      <w:r w:rsidR="00693A09" w:rsidRPr="000C631C">
        <w:rPr>
          <w:iCs/>
          <w:color w:val="000000" w:themeColor="text1"/>
          <w:szCs w:val="22"/>
          <w:lang w:val="en-US"/>
        </w:rPr>
        <w:t xml:space="preserve"> the crucifixion of Jesus Christ and his resurrection</w:t>
      </w:r>
      <w:r w:rsidRPr="000C631C">
        <w:rPr>
          <w:iCs/>
          <w:color w:val="000000" w:themeColor="text1"/>
          <w:szCs w:val="22"/>
          <w:lang w:val="en-US"/>
        </w:rPr>
        <w:t xml:space="preserve"> as well as the </w:t>
      </w:r>
      <w:r w:rsidRPr="000C631C">
        <w:rPr>
          <w:color w:val="000000" w:themeColor="text1"/>
          <w:szCs w:val="22"/>
          <w:shd w:val="clear" w:color="auto" w:fill="FFFFFF"/>
          <w:lang w:val="en-US"/>
        </w:rPr>
        <w:t>Christian Pentecost based on the</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New Testament, where it refers to the descent of the</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Holy Spirit</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upon the</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Apostles</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and other followers of</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Jesus Christ, as described in the</w:t>
      </w:r>
      <w:r w:rsidRPr="000C631C">
        <w:rPr>
          <w:rStyle w:val="apple-converted-space"/>
          <w:color w:val="000000" w:themeColor="text1"/>
          <w:szCs w:val="22"/>
          <w:shd w:val="clear" w:color="auto" w:fill="FFFFFF"/>
          <w:lang w:val="en-US"/>
        </w:rPr>
        <w:t> </w:t>
      </w:r>
      <w:r w:rsidRPr="000C631C">
        <w:rPr>
          <w:color w:val="000000" w:themeColor="text1"/>
          <w:szCs w:val="22"/>
          <w:shd w:val="clear" w:color="auto" w:fill="FFFFFF"/>
          <w:lang w:val="en-US"/>
        </w:rPr>
        <w:t>Acts of the Apostles</w:t>
      </w:r>
      <w:r w:rsidRPr="000C631C">
        <w:rPr>
          <w:color w:val="000000" w:themeColor="text1"/>
          <w:szCs w:val="22"/>
          <w:lang w:val="en-US"/>
        </w:rPr>
        <w:t>.</w:t>
      </w:r>
    </w:p>
    <w:p w:rsidR="007B5C21" w:rsidRPr="000C631C" w:rsidRDefault="00693A09" w:rsidP="00B0317D">
      <w:pPr>
        <w:pStyle w:val="a3"/>
        <w:spacing w:before="0" w:beforeAutospacing="0" w:after="105" w:afterAutospacing="0"/>
        <w:ind w:firstLine="708"/>
        <w:rPr>
          <w:iCs/>
          <w:color w:val="000000" w:themeColor="text1"/>
          <w:szCs w:val="22"/>
          <w:lang w:val="en-US"/>
        </w:rPr>
      </w:pPr>
      <w:r w:rsidRPr="000C631C">
        <w:rPr>
          <w:iCs/>
          <w:color w:val="000000" w:themeColor="text1"/>
          <w:szCs w:val="22"/>
          <w:lang w:val="en-US"/>
        </w:rPr>
        <w:t xml:space="preserve">Good Friday falls just before Easter Sunday, which is the first Sunday after the first full moon on or after the March equinox. </w:t>
      </w:r>
    </w:p>
    <w:p w:rsidR="00693A09" w:rsidRPr="000C631C" w:rsidRDefault="00693A09" w:rsidP="00B0317D">
      <w:pPr>
        <w:pStyle w:val="a3"/>
        <w:spacing w:before="0" w:beforeAutospacing="0" w:after="105" w:afterAutospacing="0"/>
        <w:ind w:firstLine="708"/>
        <w:rPr>
          <w:color w:val="000000" w:themeColor="text1"/>
          <w:szCs w:val="22"/>
          <w:lang w:val="en-US"/>
        </w:rPr>
      </w:pPr>
      <w:r w:rsidRPr="000C631C">
        <w:rPr>
          <w:color w:val="000000" w:themeColor="text1"/>
          <w:szCs w:val="22"/>
          <w:lang w:val="en-US"/>
        </w:rPr>
        <w:t>It can seem strange that a day of death and suffering is known as 'Good' Friday. The word 'Good' may be a different spelling or rendering of 'God' or it may have another, now lost, meaning of 'holy'. Another theory is that the tragedy of the crucifixion of Jesus brought great 'good' to his followers.</w:t>
      </w:r>
    </w:p>
    <w:p w:rsidR="00693A09" w:rsidRPr="000C631C" w:rsidRDefault="00693A09" w:rsidP="00693A09">
      <w:pPr>
        <w:pStyle w:val="a3"/>
        <w:spacing w:before="0" w:beforeAutospacing="0" w:after="105" w:afterAutospacing="0"/>
        <w:rPr>
          <w:b/>
          <w:i/>
          <w:color w:val="000000" w:themeColor="text1"/>
          <w:szCs w:val="22"/>
          <w:lang w:val="en-US"/>
        </w:rPr>
      </w:pPr>
      <w:r w:rsidRPr="000C631C">
        <w:rPr>
          <w:b/>
          <w:i/>
          <w:color w:val="000000" w:themeColor="text1"/>
          <w:szCs w:val="22"/>
          <w:lang w:val="en-US"/>
        </w:rPr>
        <w:t>Traditions</w:t>
      </w:r>
    </w:p>
    <w:p w:rsidR="007B5C21" w:rsidRPr="000C631C" w:rsidRDefault="007B5C21" w:rsidP="00693A09">
      <w:pPr>
        <w:pStyle w:val="a3"/>
        <w:numPr>
          <w:ilvl w:val="0"/>
          <w:numId w:val="16"/>
        </w:numPr>
        <w:spacing w:before="0" w:beforeAutospacing="0" w:after="105" w:afterAutospacing="0"/>
        <w:rPr>
          <w:color w:val="000000" w:themeColor="text1"/>
          <w:szCs w:val="22"/>
          <w:lang w:val="en-US"/>
        </w:rPr>
      </w:pPr>
      <w:r w:rsidRPr="000C631C">
        <w:rPr>
          <w:color w:val="000000" w:themeColor="text1"/>
          <w:szCs w:val="22"/>
          <w:lang w:val="en-US"/>
        </w:rPr>
        <w:t>In the UK p</w:t>
      </w:r>
      <w:r w:rsidR="00693A09" w:rsidRPr="000C631C">
        <w:rPr>
          <w:color w:val="000000" w:themeColor="text1"/>
          <w:szCs w:val="22"/>
          <w:lang w:val="en-US"/>
        </w:rPr>
        <w:t>eo</w:t>
      </w:r>
      <w:r w:rsidRPr="000C631C">
        <w:rPr>
          <w:color w:val="000000" w:themeColor="text1"/>
          <w:szCs w:val="22"/>
          <w:lang w:val="en-US"/>
        </w:rPr>
        <w:t xml:space="preserve">ple will probably </w:t>
      </w:r>
      <w:r w:rsidRPr="000C631C">
        <w:rPr>
          <w:b/>
          <w:color w:val="000000" w:themeColor="text1"/>
          <w:szCs w:val="22"/>
          <w:lang w:val="en-US"/>
        </w:rPr>
        <w:t xml:space="preserve">attend </w:t>
      </w:r>
      <w:r w:rsidR="00693A09" w:rsidRPr="000C631C">
        <w:rPr>
          <w:b/>
          <w:color w:val="000000" w:themeColor="text1"/>
          <w:szCs w:val="22"/>
          <w:lang w:val="en-US"/>
        </w:rPr>
        <w:t>special church se</w:t>
      </w:r>
      <w:r w:rsidR="00401F9C" w:rsidRPr="000C631C">
        <w:rPr>
          <w:b/>
          <w:color w:val="000000" w:themeColor="text1"/>
          <w:szCs w:val="22"/>
          <w:lang w:val="en-US"/>
        </w:rPr>
        <w:t>rvice</w:t>
      </w:r>
      <w:r w:rsidRPr="000C631C">
        <w:rPr>
          <w:b/>
          <w:color w:val="000000" w:themeColor="text1"/>
          <w:szCs w:val="22"/>
          <w:lang w:val="en-US"/>
        </w:rPr>
        <w:t>s</w:t>
      </w:r>
      <w:r w:rsidRPr="000C631C">
        <w:rPr>
          <w:color w:val="000000" w:themeColor="text1"/>
          <w:szCs w:val="22"/>
          <w:lang w:val="en-US"/>
        </w:rPr>
        <w:t xml:space="preserve"> on Good Friday, Easter Eve and Easter.</w:t>
      </w:r>
      <w:r w:rsidR="00401F9C" w:rsidRPr="000C631C">
        <w:rPr>
          <w:color w:val="000000" w:themeColor="text1"/>
          <w:szCs w:val="22"/>
          <w:lang w:val="en-US"/>
        </w:rPr>
        <w:t xml:space="preserve"> </w:t>
      </w:r>
      <w:r w:rsidRPr="000C631C">
        <w:rPr>
          <w:color w:val="000000" w:themeColor="text1"/>
          <w:szCs w:val="22"/>
          <w:lang w:val="en-US"/>
        </w:rPr>
        <w:t xml:space="preserve">Many Christians have </w:t>
      </w:r>
      <w:r w:rsidRPr="000C631C">
        <w:rPr>
          <w:b/>
          <w:color w:val="000000" w:themeColor="text1"/>
          <w:szCs w:val="22"/>
          <w:lang w:val="en-US"/>
        </w:rPr>
        <w:t>Lent</w:t>
      </w:r>
      <w:r w:rsidRPr="000C631C">
        <w:rPr>
          <w:color w:val="000000" w:themeColor="text1"/>
          <w:szCs w:val="22"/>
          <w:lang w:val="en-US"/>
        </w:rPr>
        <w:t>. It is traditional for all denominations to eat hot cross buns. These are made of leavened dough, to which sugar, currants and spices have been added. The top of the bun is marked with a cross made of flour and water paste or rice paper. The buns are eaten as they are or split in half, toasted and spread with butter. There is a traditional rhyme about these buns, which is often used to teach children basic music notes.</w:t>
      </w:r>
    </w:p>
    <w:p w:rsidR="00693A09" w:rsidRPr="000C631C" w:rsidRDefault="007B5C21" w:rsidP="00693A09">
      <w:pPr>
        <w:pStyle w:val="a3"/>
        <w:numPr>
          <w:ilvl w:val="0"/>
          <w:numId w:val="16"/>
        </w:numPr>
        <w:spacing w:before="0" w:beforeAutospacing="0" w:after="105" w:afterAutospacing="0"/>
        <w:rPr>
          <w:color w:val="000000" w:themeColor="text1"/>
          <w:szCs w:val="22"/>
          <w:lang w:val="en-US"/>
        </w:rPr>
      </w:pPr>
      <w:r w:rsidRPr="000C631C">
        <w:rPr>
          <w:color w:val="000000" w:themeColor="text1"/>
          <w:szCs w:val="22"/>
          <w:lang w:val="en-US"/>
        </w:rPr>
        <w:t>For many other people</w:t>
      </w:r>
      <w:r w:rsidR="00693A09" w:rsidRPr="000C631C">
        <w:rPr>
          <w:color w:val="000000" w:themeColor="text1"/>
          <w:szCs w:val="22"/>
          <w:lang w:val="en-US"/>
        </w:rPr>
        <w:t xml:space="preserve"> it i</w:t>
      </w:r>
      <w:r w:rsidRPr="000C631C">
        <w:rPr>
          <w:color w:val="000000" w:themeColor="text1"/>
          <w:szCs w:val="22"/>
          <w:lang w:val="en-US"/>
        </w:rPr>
        <w:t xml:space="preserve">s a day off work in the spring to work in their </w:t>
      </w:r>
      <w:r w:rsidRPr="000C631C">
        <w:rPr>
          <w:b/>
          <w:color w:val="000000" w:themeColor="text1"/>
          <w:szCs w:val="22"/>
          <w:lang w:val="en-US"/>
        </w:rPr>
        <w:t>gardens</w:t>
      </w:r>
      <w:r w:rsidR="002670FE">
        <w:rPr>
          <w:b/>
          <w:color w:val="000000" w:themeColor="text1"/>
          <w:szCs w:val="22"/>
          <w:lang w:val="en-US"/>
        </w:rPr>
        <w:t xml:space="preserve">. </w:t>
      </w:r>
      <w:r w:rsidR="002670FE" w:rsidRPr="002670FE">
        <w:rPr>
          <w:color w:val="000000" w:themeColor="text1"/>
          <w:szCs w:val="22"/>
          <w:lang w:val="en-US"/>
        </w:rPr>
        <w:t>Many</w:t>
      </w:r>
      <w:r w:rsidRPr="000C631C">
        <w:rPr>
          <w:color w:val="000000" w:themeColor="text1"/>
          <w:szCs w:val="22"/>
          <w:lang w:val="en-US"/>
        </w:rPr>
        <w:t xml:space="preserve"> </w:t>
      </w:r>
      <w:r w:rsidR="002670FE">
        <w:rPr>
          <w:color w:val="000000" w:themeColor="text1"/>
          <w:szCs w:val="22"/>
          <w:lang w:val="en-US"/>
        </w:rPr>
        <w:t xml:space="preserve">people </w:t>
      </w:r>
      <w:r w:rsidR="00693A09" w:rsidRPr="000C631C">
        <w:rPr>
          <w:color w:val="000000" w:themeColor="text1"/>
          <w:szCs w:val="22"/>
          <w:lang w:val="en-US"/>
        </w:rPr>
        <w:t xml:space="preserve">take advantage of the long Easter weekend and the school holidays at this time of year to take a short </w:t>
      </w:r>
      <w:r w:rsidR="00693A09" w:rsidRPr="000C631C">
        <w:rPr>
          <w:b/>
          <w:color w:val="000000" w:themeColor="text1"/>
          <w:szCs w:val="22"/>
          <w:lang w:val="en-US"/>
        </w:rPr>
        <w:t>vacation</w:t>
      </w:r>
      <w:r w:rsidR="00693A09" w:rsidRPr="000C631C">
        <w:rPr>
          <w:color w:val="000000" w:themeColor="text1"/>
          <w:szCs w:val="22"/>
          <w:lang w:val="en-US"/>
        </w:rPr>
        <w:t xml:space="preserve">. </w:t>
      </w:r>
    </w:p>
    <w:p w:rsidR="00FE1D15" w:rsidRPr="00CC6CF7" w:rsidRDefault="00FE1D15" w:rsidP="007B5C21">
      <w:pPr>
        <w:pStyle w:val="ac"/>
        <w:numPr>
          <w:ilvl w:val="0"/>
          <w:numId w:val="16"/>
        </w:numPr>
        <w:spacing w:after="150" w:line="240" w:lineRule="auto"/>
        <w:textAlignment w:val="baseline"/>
        <w:rPr>
          <w:rFonts w:ascii="Times New Roman" w:eastAsia="Times New Roman" w:hAnsi="Times New Roman" w:cs="Times New Roman"/>
          <w:color w:val="000000" w:themeColor="text1"/>
          <w:sz w:val="24"/>
          <w:lang w:val="en-US" w:eastAsia="ru-RU"/>
        </w:rPr>
      </w:pPr>
      <w:r w:rsidRPr="000C631C">
        <w:rPr>
          <w:rFonts w:ascii="Times New Roman" w:eastAsia="Times New Roman" w:hAnsi="Times New Roman" w:cs="Times New Roman"/>
          <w:b/>
          <w:bCs/>
          <w:color w:val="000000" w:themeColor="text1"/>
          <w:sz w:val="24"/>
          <w:lang w:val="en-US" w:eastAsia="ru-RU"/>
        </w:rPr>
        <w:t>Easter Eggs</w:t>
      </w:r>
      <w:r w:rsidR="007B5C21" w:rsidRPr="000C631C">
        <w:rPr>
          <w:rFonts w:ascii="Times New Roman" w:eastAsia="Times New Roman" w:hAnsi="Times New Roman" w:cs="Times New Roman"/>
          <w:bCs/>
          <w:color w:val="000000" w:themeColor="text1"/>
          <w:sz w:val="24"/>
          <w:lang w:val="en-US" w:eastAsia="ru-RU"/>
        </w:rPr>
        <w:t xml:space="preserve"> </w:t>
      </w:r>
      <w:r w:rsidR="007B5C21" w:rsidRPr="000C631C">
        <w:rPr>
          <w:rFonts w:ascii="Times New Roman" w:eastAsia="Times New Roman" w:hAnsi="Times New Roman" w:cs="Times New Roman"/>
          <w:color w:val="000000" w:themeColor="text1"/>
          <w:sz w:val="24"/>
          <w:lang w:val="en-US" w:eastAsia="ru-RU"/>
        </w:rPr>
        <w:t>are a very old tradition going to a time before Christianity. Eggs are a symbol of spring and new life. Exchanging and eating Easter eggs is a popular custom in many countries.</w:t>
      </w:r>
      <w:r w:rsidR="008C3382" w:rsidRPr="000C631C">
        <w:rPr>
          <w:rFonts w:ascii="Times New Roman" w:eastAsia="Times New Roman" w:hAnsi="Times New Roman" w:cs="Times New Roman"/>
          <w:color w:val="000000" w:themeColor="text1"/>
          <w:sz w:val="24"/>
          <w:lang w:val="en-US" w:eastAsia="ru-RU"/>
        </w:rPr>
        <w:t xml:space="preserve"> Many people celebrate</w:t>
      </w:r>
      <w:r w:rsidR="008C3382" w:rsidRPr="000C631C">
        <w:rPr>
          <w:rFonts w:ascii="Times New Roman" w:eastAsia="Times New Roman" w:hAnsi="Times New Roman" w:cs="Times New Roman"/>
          <w:bCs/>
          <w:color w:val="000000" w:themeColor="text1"/>
          <w:sz w:val="24"/>
          <w:lang w:val="en-US" w:eastAsia="ru-RU"/>
        </w:rPr>
        <w:t> Easter Sunday</w:t>
      </w:r>
      <w:r w:rsidR="008C3382" w:rsidRPr="000C631C">
        <w:rPr>
          <w:rFonts w:ascii="Times New Roman" w:eastAsia="Times New Roman" w:hAnsi="Times New Roman" w:cs="Times New Roman"/>
          <w:color w:val="000000" w:themeColor="text1"/>
          <w:sz w:val="24"/>
          <w:lang w:val="en-US" w:eastAsia="ru-RU"/>
        </w:rPr>
        <w:t> by decorating, exchanging or searching for eggs. The eggs may be fresh or boiled eggs laid by chickens or other birds, chocolate eggs or eggs made of other materials.</w:t>
      </w:r>
    </w:p>
    <w:p w:rsidR="008C3382" w:rsidRPr="000C631C" w:rsidRDefault="00FE1D15" w:rsidP="008C3382">
      <w:pPr>
        <w:pStyle w:val="a3"/>
        <w:numPr>
          <w:ilvl w:val="0"/>
          <w:numId w:val="16"/>
        </w:numPr>
        <w:shd w:val="clear" w:color="auto" w:fill="FFFFFF"/>
        <w:spacing w:before="0" w:beforeAutospacing="0" w:after="150" w:afterAutospacing="0"/>
        <w:textAlignment w:val="baseline"/>
        <w:rPr>
          <w:color w:val="000000" w:themeColor="text1"/>
          <w:szCs w:val="22"/>
        </w:rPr>
      </w:pPr>
      <w:r w:rsidRPr="000C631C">
        <w:rPr>
          <w:color w:val="000000" w:themeColor="text1"/>
          <w:szCs w:val="22"/>
          <w:lang w:val="en-US"/>
        </w:rPr>
        <w:t>Many children believe that the </w:t>
      </w:r>
      <w:r w:rsidRPr="000C631C">
        <w:rPr>
          <w:b/>
          <w:bCs/>
          <w:color w:val="000000" w:themeColor="text1"/>
          <w:szCs w:val="22"/>
          <w:lang w:val="en-US"/>
        </w:rPr>
        <w:t>Easter bunny</w:t>
      </w:r>
      <w:r w:rsidRPr="000C631C">
        <w:rPr>
          <w:b/>
          <w:color w:val="000000" w:themeColor="text1"/>
          <w:szCs w:val="22"/>
          <w:lang w:val="en-US"/>
        </w:rPr>
        <w:t> or rabbit</w:t>
      </w:r>
      <w:r w:rsidRPr="000C631C">
        <w:rPr>
          <w:color w:val="000000" w:themeColor="text1"/>
          <w:szCs w:val="22"/>
          <w:lang w:val="en-US"/>
        </w:rPr>
        <w:t xml:space="preserve"> comes to their house or garden to hide eggs. Some businesses and attractions hold special </w:t>
      </w:r>
      <w:r w:rsidRPr="000C631C">
        <w:rPr>
          <w:bCs/>
          <w:color w:val="000000" w:themeColor="text1"/>
          <w:szCs w:val="22"/>
          <w:lang w:val="en-US"/>
        </w:rPr>
        <w:t>Easter egg games.</w:t>
      </w:r>
      <w:r w:rsidRPr="000C631C">
        <w:rPr>
          <w:color w:val="000000" w:themeColor="text1"/>
          <w:szCs w:val="22"/>
          <w:lang w:val="en-US"/>
        </w:rPr>
        <w:t> These can be competitions to see who can collect the most eggs or something else.  For example</w:t>
      </w:r>
      <w:r w:rsidR="00C82FC1">
        <w:rPr>
          <w:color w:val="000000" w:themeColor="text1"/>
          <w:szCs w:val="22"/>
          <w:lang w:val="en-US"/>
        </w:rPr>
        <w:t>,</w:t>
      </w:r>
      <w:r w:rsidRPr="000C631C">
        <w:rPr>
          <w:color w:val="000000" w:themeColor="text1"/>
          <w:szCs w:val="22"/>
          <w:lang w:val="en-US"/>
        </w:rPr>
        <w:t xml:space="preserve"> in the north of England they still carry out the custom of egg rolling. Hard boiled eggs are rolled down</w:t>
      </w:r>
      <w:r w:rsidR="008C3382" w:rsidRPr="000C631C">
        <w:rPr>
          <w:color w:val="000000" w:themeColor="text1"/>
          <w:szCs w:val="22"/>
          <w:lang w:val="en-US"/>
        </w:rPr>
        <w:t xml:space="preserve"> the slope  of a hill to see whose egg goes furthest. In other places another game is played. You hold an egg in the palm of the hand and bang against your opponent’s egg. </w:t>
      </w:r>
      <w:r w:rsidR="008C3382" w:rsidRPr="000C631C">
        <w:rPr>
          <w:color w:val="000000" w:themeColor="text1"/>
          <w:szCs w:val="22"/>
        </w:rPr>
        <w:t>The loser is the one whose egg breaks first.</w:t>
      </w:r>
    </w:p>
    <w:p w:rsidR="00693A09" w:rsidRPr="000C631C" w:rsidRDefault="00693A09" w:rsidP="002969A8">
      <w:pPr>
        <w:pStyle w:val="a3"/>
        <w:numPr>
          <w:ilvl w:val="0"/>
          <w:numId w:val="16"/>
        </w:numPr>
        <w:shd w:val="clear" w:color="auto" w:fill="FFFFFF"/>
        <w:spacing w:before="0" w:beforeAutospacing="0" w:after="150" w:afterAutospacing="0"/>
        <w:textAlignment w:val="baseline"/>
        <w:rPr>
          <w:color w:val="000000" w:themeColor="text1"/>
          <w:szCs w:val="22"/>
          <w:lang w:val="en-US"/>
        </w:rPr>
      </w:pPr>
      <w:r w:rsidRPr="000C631C">
        <w:rPr>
          <w:color w:val="000000" w:themeColor="text1"/>
          <w:szCs w:val="22"/>
          <w:lang w:val="en-US"/>
        </w:rPr>
        <w:t>Rabbits, due to their fecund nature, have always been a symbol of</w:t>
      </w:r>
      <w:r w:rsidRPr="000C631C">
        <w:rPr>
          <w:rStyle w:val="apple-converted-space"/>
          <w:color w:val="000000" w:themeColor="text1"/>
          <w:szCs w:val="22"/>
          <w:lang w:val="en-US"/>
        </w:rPr>
        <w:t> </w:t>
      </w:r>
      <w:r w:rsidRPr="000C631C">
        <w:rPr>
          <w:rStyle w:val="a5"/>
          <w:b w:val="0"/>
          <w:color w:val="000000" w:themeColor="text1"/>
          <w:szCs w:val="22"/>
          <w:lang w:val="en-US"/>
        </w:rPr>
        <w:t>fertility</w:t>
      </w:r>
      <w:r w:rsidRPr="000C631C">
        <w:rPr>
          <w:color w:val="000000" w:themeColor="text1"/>
          <w:szCs w:val="22"/>
          <w:lang w:val="en-US"/>
        </w:rPr>
        <w:t>. The Easter bunny (rabbit) however may actually be an Easter hare. The hare was allegedly a companion of the ancient Moon goddess and of Eostre.</w:t>
      </w:r>
      <w:r w:rsidR="008C3382" w:rsidRPr="000C631C">
        <w:rPr>
          <w:color w:val="000000" w:themeColor="text1"/>
          <w:szCs w:val="22"/>
          <w:lang w:val="en-US"/>
        </w:rPr>
        <w:t xml:space="preserve"> </w:t>
      </w:r>
      <w:r w:rsidRPr="000C631C">
        <w:rPr>
          <w:color w:val="000000" w:themeColor="text1"/>
          <w:szCs w:val="22"/>
          <w:lang w:val="en-US"/>
        </w:rPr>
        <w:t>However</w:t>
      </w:r>
      <w:r w:rsidR="008E1688">
        <w:rPr>
          <w:color w:val="000000" w:themeColor="text1"/>
          <w:szCs w:val="22"/>
          <w:lang w:val="en-US"/>
        </w:rPr>
        <w:t>,</w:t>
      </w:r>
      <w:r w:rsidRPr="000C631C">
        <w:rPr>
          <w:color w:val="000000" w:themeColor="text1"/>
          <w:szCs w:val="22"/>
          <w:lang w:val="en-US"/>
        </w:rPr>
        <w:t xml:space="preserve"> the bunny as an Easter symbol seems to come to the UK from Germany, where it was first mentioned in German writings in the 16th Century. The first</w:t>
      </w:r>
      <w:r w:rsidRPr="000C631C">
        <w:rPr>
          <w:rStyle w:val="apple-converted-space"/>
          <w:color w:val="000000" w:themeColor="text1"/>
          <w:szCs w:val="22"/>
          <w:lang w:val="en-US"/>
        </w:rPr>
        <w:t> </w:t>
      </w:r>
      <w:r w:rsidRPr="000C631C">
        <w:rPr>
          <w:rStyle w:val="a5"/>
          <w:b w:val="0"/>
          <w:color w:val="000000" w:themeColor="text1"/>
          <w:szCs w:val="22"/>
          <w:lang w:val="en-US"/>
        </w:rPr>
        <w:t>edible</w:t>
      </w:r>
      <w:r w:rsidRPr="000C631C">
        <w:rPr>
          <w:rStyle w:val="apple-converted-space"/>
          <w:bCs/>
          <w:color w:val="000000" w:themeColor="text1"/>
          <w:szCs w:val="22"/>
          <w:lang w:val="en-US"/>
        </w:rPr>
        <w:t> </w:t>
      </w:r>
      <w:r w:rsidRPr="000C631C">
        <w:rPr>
          <w:color w:val="000000" w:themeColor="text1"/>
          <w:szCs w:val="22"/>
          <w:lang w:val="en-US"/>
        </w:rPr>
        <w:t>Easter bunnies appeared in Germany during the early 1800s, they were made of pastry and sugar. Children in the UK believe that if they are good the «Easter Bunny » will leave (chocolate) eggs for them.</w:t>
      </w:r>
    </w:p>
    <w:p w:rsidR="00455C83" w:rsidRPr="000C631C" w:rsidRDefault="00693A09" w:rsidP="00E02664">
      <w:pPr>
        <w:pStyle w:val="a3"/>
        <w:numPr>
          <w:ilvl w:val="0"/>
          <w:numId w:val="16"/>
        </w:numPr>
        <w:shd w:val="clear" w:color="auto" w:fill="FFFFFF"/>
        <w:spacing w:before="0" w:beforeAutospacing="0" w:after="150" w:afterAutospacing="0"/>
        <w:textAlignment w:val="baseline"/>
        <w:rPr>
          <w:rStyle w:val="a5"/>
          <w:b w:val="0"/>
          <w:bCs w:val="0"/>
          <w:color w:val="000000" w:themeColor="text1"/>
          <w:szCs w:val="22"/>
          <w:lang w:val="en-US"/>
        </w:rPr>
      </w:pPr>
      <w:r w:rsidRPr="000C631C">
        <w:rPr>
          <w:rStyle w:val="a5"/>
          <w:color w:val="000000" w:themeColor="text1"/>
          <w:szCs w:val="22"/>
          <w:lang w:val="en-US"/>
        </w:rPr>
        <w:t>Dressing Up</w:t>
      </w:r>
      <w:r w:rsidR="008E1688">
        <w:rPr>
          <w:rStyle w:val="a5"/>
          <w:b w:val="0"/>
          <w:color w:val="000000" w:themeColor="text1"/>
          <w:szCs w:val="22"/>
          <w:lang w:val="en-US"/>
        </w:rPr>
        <w:t xml:space="preserve"> f</w:t>
      </w:r>
      <w:r w:rsidRPr="000C631C">
        <w:rPr>
          <w:rStyle w:val="a5"/>
          <w:b w:val="0"/>
          <w:color w:val="000000" w:themeColor="text1"/>
          <w:szCs w:val="22"/>
          <w:lang w:val="en-US"/>
        </w:rPr>
        <w:t>or Easter</w:t>
      </w:r>
      <w:r w:rsidR="008C3382" w:rsidRPr="000C631C">
        <w:rPr>
          <w:color w:val="000000" w:themeColor="text1"/>
          <w:szCs w:val="22"/>
          <w:lang w:val="en-US"/>
        </w:rPr>
        <w:t xml:space="preserve">. </w:t>
      </w:r>
      <w:r w:rsidRPr="000C631C">
        <w:rPr>
          <w:color w:val="000000" w:themeColor="text1"/>
          <w:szCs w:val="22"/>
          <w:lang w:val="en-US"/>
        </w:rPr>
        <w:t>Easter was once a traditional day for getting married, that may be why people often dress up for Easter. Women wear special</w:t>
      </w:r>
      <w:r w:rsidRPr="000C631C">
        <w:rPr>
          <w:rStyle w:val="apple-converted-space"/>
          <w:bCs/>
          <w:color w:val="000000" w:themeColor="text1"/>
          <w:szCs w:val="22"/>
          <w:lang w:val="en-US"/>
        </w:rPr>
        <w:t> </w:t>
      </w:r>
      <w:r w:rsidRPr="000C631C">
        <w:rPr>
          <w:rStyle w:val="a5"/>
          <w:b w:val="0"/>
          <w:color w:val="000000" w:themeColor="text1"/>
          <w:szCs w:val="22"/>
          <w:lang w:val="en-US"/>
        </w:rPr>
        <w:t>Easter bonnets</w:t>
      </w:r>
      <w:r w:rsidRPr="000C631C">
        <w:rPr>
          <w:rStyle w:val="apple-converted-space"/>
          <w:color w:val="000000" w:themeColor="text1"/>
          <w:szCs w:val="22"/>
          <w:lang w:val="en-US"/>
        </w:rPr>
        <w:t> </w:t>
      </w:r>
      <w:r w:rsidRPr="000C631C">
        <w:rPr>
          <w:color w:val="000000" w:themeColor="text1"/>
          <w:szCs w:val="22"/>
          <w:lang w:val="en-US"/>
        </w:rPr>
        <w:t>— decorated with flowers and ribbons. Even today in London there is a special</w:t>
      </w:r>
      <w:r w:rsidRPr="000C631C">
        <w:rPr>
          <w:rStyle w:val="apple-converted-space"/>
          <w:color w:val="000000" w:themeColor="text1"/>
          <w:szCs w:val="22"/>
          <w:lang w:val="en-US"/>
        </w:rPr>
        <w:t> </w:t>
      </w:r>
      <w:r w:rsidRPr="000C631C">
        <w:rPr>
          <w:rStyle w:val="a5"/>
          <w:b w:val="0"/>
          <w:color w:val="000000" w:themeColor="text1"/>
          <w:szCs w:val="22"/>
          <w:lang w:val="en-US"/>
        </w:rPr>
        <w:t>Easter Parad</w:t>
      </w:r>
      <w:r w:rsidRPr="000C631C">
        <w:rPr>
          <w:color w:val="000000" w:themeColor="text1"/>
          <w:szCs w:val="22"/>
          <w:lang w:val="en-US"/>
        </w:rPr>
        <w:t>e, where</w:t>
      </w:r>
      <w:r w:rsidR="008E1688">
        <w:rPr>
          <w:color w:val="000000" w:themeColor="text1"/>
          <w:szCs w:val="22"/>
          <w:lang w:val="en-US"/>
        </w:rPr>
        <w:t xml:space="preserve"> hand-made bonnets are shown</w:t>
      </w:r>
      <w:r w:rsidRPr="000C631C">
        <w:rPr>
          <w:color w:val="000000" w:themeColor="text1"/>
          <w:szCs w:val="22"/>
          <w:lang w:val="en-US"/>
        </w:rPr>
        <w:t>.</w:t>
      </w:r>
    </w:p>
    <w:p w:rsidR="00693A09" w:rsidRPr="000C631C" w:rsidRDefault="00693A09" w:rsidP="00693A09">
      <w:pPr>
        <w:pStyle w:val="a3"/>
        <w:numPr>
          <w:ilvl w:val="0"/>
          <w:numId w:val="16"/>
        </w:numPr>
        <w:shd w:val="clear" w:color="auto" w:fill="FFFFFF"/>
        <w:spacing w:before="0" w:beforeAutospacing="0" w:after="150" w:afterAutospacing="0"/>
        <w:textAlignment w:val="baseline"/>
        <w:rPr>
          <w:color w:val="000000" w:themeColor="text1"/>
          <w:szCs w:val="22"/>
          <w:lang w:val="en-US"/>
        </w:rPr>
      </w:pPr>
      <w:r w:rsidRPr="000C631C">
        <w:rPr>
          <w:rStyle w:val="a5"/>
          <w:bCs w:val="0"/>
          <w:color w:val="000000" w:themeColor="text1"/>
          <w:szCs w:val="22"/>
          <w:bdr w:val="none" w:sz="0" w:space="0" w:color="auto" w:frame="1"/>
          <w:lang w:val="en-US"/>
        </w:rPr>
        <w:t>Easter Food</w:t>
      </w:r>
      <w:r w:rsidR="00455C83" w:rsidRPr="000C631C">
        <w:rPr>
          <w:rStyle w:val="a5"/>
          <w:b w:val="0"/>
          <w:bCs w:val="0"/>
          <w:color w:val="000000" w:themeColor="text1"/>
          <w:szCs w:val="22"/>
          <w:bdr w:val="none" w:sz="0" w:space="0" w:color="auto" w:frame="1"/>
          <w:lang w:val="en-US"/>
        </w:rPr>
        <w:t>.</w:t>
      </w:r>
      <w:r w:rsidR="00455C83" w:rsidRPr="000C631C">
        <w:rPr>
          <w:color w:val="000000" w:themeColor="text1"/>
          <w:szCs w:val="22"/>
          <w:lang w:val="en-US"/>
        </w:rPr>
        <w:t xml:space="preserve"> </w:t>
      </w:r>
      <w:r w:rsidRPr="000C631C">
        <w:rPr>
          <w:rStyle w:val="a5"/>
          <w:b w:val="0"/>
          <w:color w:val="000000" w:themeColor="text1"/>
          <w:szCs w:val="22"/>
          <w:lang w:val="en-US"/>
        </w:rPr>
        <w:t>Hot cross buns</w:t>
      </w:r>
      <w:r w:rsidRPr="000C631C">
        <w:rPr>
          <w:color w:val="000000" w:themeColor="text1"/>
          <w:szCs w:val="22"/>
          <w:lang w:val="en-US"/>
        </w:rPr>
        <w:t>, now eaten throughout the Easter season, were first baked in England to be served on</w:t>
      </w:r>
      <w:r w:rsidRPr="000C631C">
        <w:rPr>
          <w:rStyle w:val="apple-converted-space"/>
          <w:color w:val="000000" w:themeColor="text1"/>
          <w:szCs w:val="22"/>
          <w:lang w:val="en-US"/>
        </w:rPr>
        <w:t> </w:t>
      </w:r>
      <w:r w:rsidRPr="000C631C">
        <w:rPr>
          <w:rStyle w:val="a5"/>
          <w:b w:val="0"/>
          <w:color w:val="000000" w:themeColor="text1"/>
          <w:szCs w:val="22"/>
          <w:lang w:val="en-US"/>
        </w:rPr>
        <w:t>Good Friday</w:t>
      </w:r>
      <w:r w:rsidRPr="000C631C">
        <w:rPr>
          <w:color w:val="000000" w:themeColor="text1"/>
          <w:szCs w:val="22"/>
          <w:lang w:val="en-US"/>
        </w:rPr>
        <w:t>. These small, lightly sweet</w:t>
      </w:r>
      <w:r w:rsidRPr="000C631C">
        <w:rPr>
          <w:rStyle w:val="apple-converted-space"/>
          <w:color w:val="000000" w:themeColor="text1"/>
          <w:szCs w:val="22"/>
          <w:lang w:val="en-US"/>
        </w:rPr>
        <w:t> </w:t>
      </w:r>
      <w:r w:rsidRPr="000C631C">
        <w:rPr>
          <w:rStyle w:val="a5"/>
          <w:b w:val="0"/>
          <w:color w:val="000000" w:themeColor="text1"/>
          <w:szCs w:val="22"/>
          <w:lang w:val="en-US"/>
        </w:rPr>
        <w:t>yeast</w:t>
      </w:r>
      <w:r w:rsidRPr="000C631C">
        <w:rPr>
          <w:rStyle w:val="apple-converted-space"/>
          <w:color w:val="000000" w:themeColor="text1"/>
          <w:szCs w:val="22"/>
          <w:lang w:val="en-US"/>
        </w:rPr>
        <w:t> </w:t>
      </w:r>
      <w:r w:rsidRPr="000C631C">
        <w:rPr>
          <w:color w:val="000000" w:themeColor="text1"/>
          <w:szCs w:val="22"/>
          <w:lang w:val="en-US"/>
        </w:rPr>
        <w:t>buns contain raisins and sometimes chopped candied fruit. A traditional way of</w:t>
      </w:r>
      <w:r w:rsidRPr="000C631C">
        <w:rPr>
          <w:rStyle w:val="apple-converted-space"/>
          <w:color w:val="000000" w:themeColor="text1"/>
          <w:szCs w:val="22"/>
          <w:lang w:val="en-US"/>
        </w:rPr>
        <w:t> </w:t>
      </w:r>
      <w:r w:rsidRPr="000C631C">
        <w:rPr>
          <w:rStyle w:val="a5"/>
          <w:b w:val="0"/>
          <w:color w:val="000000" w:themeColor="text1"/>
          <w:szCs w:val="22"/>
          <w:lang w:val="en-US"/>
        </w:rPr>
        <w:t>breaking the Lenten fast</w:t>
      </w:r>
      <w:r w:rsidRPr="000C631C">
        <w:rPr>
          <w:rStyle w:val="apple-converted-space"/>
          <w:color w:val="000000" w:themeColor="text1"/>
          <w:szCs w:val="22"/>
          <w:lang w:val="en-US"/>
        </w:rPr>
        <w:t> </w:t>
      </w:r>
      <w:r w:rsidRPr="000C631C">
        <w:rPr>
          <w:color w:val="000000" w:themeColor="text1"/>
          <w:szCs w:val="22"/>
          <w:lang w:val="en-US"/>
        </w:rPr>
        <w:t>is to eat some Simnel cake. It is a fruit cake with marzipan covering and plenty of candied lemon peel and dried fruit.</w:t>
      </w:r>
    </w:p>
    <w:p w:rsidR="00710D6E" w:rsidRPr="000C631C" w:rsidRDefault="00710D6E" w:rsidP="00AA3D74">
      <w:pPr>
        <w:pStyle w:val="a3"/>
        <w:spacing w:before="0" w:beforeAutospacing="0" w:after="105" w:afterAutospacing="0"/>
        <w:ind w:firstLine="360"/>
        <w:rPr>
          <w:color w:val="000000" w:themeColor="text1"/>
          <w:szCs w:val="22"/>
          <w:lang w:val="en-US"/>
        </w:rPr>
      </w:pPr>
      <w:r w:rsidRPr="000C631C">
        <w:rPr>
          <w:iCs/>
          <w:color w:val="000000" w:themeColor="text1"/>
          <w:szCs w:val="22"/>
          <w:lang w:val="en-US"/>
        </w:rPr>
        <w:t xml:space="preserve">In Russia we do not have national holydays devoted to </w:t>
      </w:r>
      <w:r w:rsidRPr="000C631C">
        <w:rPr>
          <w:color w:val="000000" w:themeColor="text1"/>
          <w:szCs w:val="22"/>
          <w:lang w:val="en-US"/>
        </w:rPr>
        <w:t xml:space="preserve">Good Friday, Easter or Easter Monday. However many Russian people actually celebrate them in churches, at homes </w:t>
      </w:r>
      <w:r w:rsidR="000B5380" w:rsidRPr="000C631C">
        <w:rPr>
          <w:color w:val="000000" w:themeColor="text1"/>
          <w:szCs w:val="22"/>
          <w:lang w:val="en-US"/>
        </w:rPr>
        <w:t xml:space="preserve">and </w:t>
      </w:r>
      <w:r w:rsidRPr="000C631C">
        <w:rPr>
          <w:color w:val="000000" w:themeColor="text1"/>
          <w:szCs w:val="22"/>
          <w:lang w:val="en-US"/>
        </w:rPr>
        <w:t xml:space="preserve">in their hearts. </w:t>
      </w:r>
      <w:r w:rsidR="000C12A3" w:rsidRPr="000C631C">
        <w:rPr>
          <w:color w:val="000000" w:themeColor="text1"/>
          <w:szCs w:val="22"/>
          <w:lang w:val="en-US"/>
        </w:rPr>
        <w:t>S</w:t>
      </w:r>
      <w:r w:rsidRPr="000C631C">
        <w:rPr>
          <w:color w:val="000000" w:themeColor="text1"/>
          <w:szCs w:val="22"/>
          <w:lang w:val="en-US"/>
        </w:rPr>
        <w:t>ome people also go to the Church services regular</w:t>
      </w:r>
      <w:r w:rsidR="000B5380" w:rsidRPr="000C631C">
        <w:rPr>
          <w:color w:val="000000" w:themeColor="text1"/>
          <w:szCs w:val="22"/>
          <w:lang w:val="en-US"/>
        </w:rPr>
        <w:t>ly</w:t>
      </w:r>
      <w:r w:rsidRPr="000C631C">
        <w:rPr>
          <w:color w:val="000000" w:themeColor="text1"/>
          <w:szCs w:val="22"/>
          <w:lang w:val="en-US"/>
        </w:rPr>
        <w:t xml:space="preserve"> at that time. Seven weeks before Ea</w:t>
      </w:r>
      <w:r w:rsidR="000B5380" w:rsidRPr="000C631C">
        <w:rPr>
          <w:color w:val="000000" w:themeColor="text1"/>
          <w:szCs w:val="22"/>
          <w:lang w:val="en-US"/>
        </w:rPr>
        <w:t>s</w:t>
      </w:r>
      <w:r w:rsidRPr="000C631C">
        <w:rPr>
          <w:color w:val="000000" w:themeColor="text1"/>
          <w:szCs w:val="22"/>
          <w:lang w:val="en-US"/>
        </w:rPr>
        <w:t>ter Russian Christians do not eat meat, milk, eggs and sometimes vegetable oil</w:t>
      </w:r>
      <w:r w:rsidR="00910F52" w:rsidRPr="000C631C">
        <w:rPr>
          <w:color w:val="000000" w:themeColor="text1"/>
          <w:szCs w:val="22"/>
          <w:lang w:val="en-US"/>
        </w:rPr>
        <w:t xml:space="preserve"> to keep </w:t>
      </w:r>
      <w:r w:rsidR="00910F52" w:rsidRPr="000C631C">
        <w:rPr>
          <w:rStyle w:val="a5"/>
          <w:b w:val="0"/>
          <w:color w:val="000000" w:themeColor="text1"/>
          <w:szCs w:val="22"/>
          <w:lang w:val="en-US"/>
        </w:rPr>
        <w:t>Lenten fast</w:t>
      </w:r>
      <w:r w:rsidRPr="000C631C">
        <w:rPr>
          <w:color w:val="000000" w:themeColor="text1"/>
          <w:szCs w:val="22"/>
          <w:lang w:val="en-US"/>
        </w:rPr>
        <w:t>.</w:t>
      </w:r>
      <w:r w:rsidR="000C12A3" w:rsidRPr="000C631C">
        <w:rPr>
          <w:color w:val="000000" w:themeColor="text1"/>
          <w:szCs w:val="22"/>
          <w:lang w:val="en-US"/>
        </w:rPr>
        <w:t xml:space="preserve"> </w:t>
      </w:r>
      <w:r w:rsidR="000B5380" w:rsidRPr="000C631C">
        <w:rPr>
          <w:color w:val="000000" w:themeColor="text1"/>
          <w:szCs w:val="22"/>
          <w:lang w:val="en-US"/>
        </w:rPr>
        <w:t>On the Easter day t</w:t>
      </w:r>
      <w:r w:rsidR="000C12A3" w:rsidRPr="000C631C">
        <w:rPr>
          <w:color w:val="000000" w:themeColor="text1"/>
          <w:szCs w:val="22"/>
          <w:lang w:val="en-US"/>
        </w:rPr>
        <w:t>he tables at homes could be decorated with white clothes, colored eggs, special meal made from cottage cheese and sweet Easter Cake “</w:t>
      </w:r>
      <w:r w:rsidR="007244CB" w:rsidRPr="000C631C">
        <w:rPr>
          <w:color w:val="000000" w:themeColor="text1"/>
          <w:szCs w:val="22"/>
          <w:lang w:val="en-US"/>
        </w:rPr>
        <w:t>Kulit</w:t>
      </w:r>
      <w:r w:rsidR="000C12A3" w:rsidRPr="000C631C">
        <w:rPr>
          <w:color w:val="000000" w:themeColor="text1"/>
          <w:szCs w:val="22"/>
          <w:lang w:val="en-US"/>
        </w:rPr>
        <w:t>sh”.</w:t>
      </w:r>
    </w:p>
    <w:p w:rsidR="0099347A" w:rsidRPr="00D270E4" w:rsidRDefault="00AA3D74" w:rsidP="00415405">
      <w:pPr>
        <w:pStyle w:val="a3"/>
        <w:spacing w:before="0" w:beforeAutospacing="0" w:after="105" w:afterAutospacing="0"/>
        <w:ind w:firstLine="360"/>
        <w:rPr>
          <w:color w:val="000000" w:themeColor="text1"/>
          <w:szCs w:val="22"/>
          <w:lang w:val="en-US"/>
        </w:rPr>
      </w:pPr>
      <w:r w:rsidRPr="000C631C">
        <w:rPr>
          <w:color w:val="000000" w:themeColor="text1"/>
          <w:szCs w:val="22"/>
          <w:lang w:val="en-US"/>
        </w:rPr>
        <w:t>In both countries we can see similar traditions to celebrate Good Friday, Easter, Easter Monday.</w:t>
      </w:r>
    </w:p>
    <w:p w:rsidR="00613767" w:rsidRDefault="00613767" w:rsidP="00415405">
      <w:pPr>
        <w:pStyle w:val="indentp"/>
        <w:shd w:val="clear" w:color="auto" w:fill="FFFFFF"/>
        <w:spacing w:before="0" w:beforeAutospacing="0" w:after="210" w:afterAutospacing="0"/>
        <w:ind w:firstLine="708"/>
        <w:jc w:val="center"/>
        <w:rPr>
          <w:b/>
          <w:i/>
          <w:color w:val="000000" w:themeColor="text1"/>
          <w:szCs w:val="22"/>
          <w:lang w:val="en-US"/>
        </w:rPr>
      </w:pPr>
    </w:p>
    <w:p w:rsidR="00613767" w:rsidRDefault="00613767" w:rsidP="00415405">
      <w:pPr>
        <w:pStyle w:val="indentp"/>
        <w:shd w:val="clear" w:color="auto" w:fill="FFFFFF"/>
        <w:spacing w:before="0" w:beforeAutospacing="0" w:after="210" w:afterAutospacing="0"/>
        <w:ind w:firstLine="708"/>
        <w:jc w:val="center"/>
        <w:rPr>
          <w:b/>
          <w:i/>
          <w:color w:val="000000" w:themeColor="text1"/>
          <w:szCs w:val="22"/>
          <w:lang w:val="en-US"/>
        </w:rPr>
      </w:pPr>
    </w:p>
    <w:p w:rsidR="00613767" w:rsidRDefault="00613767" w:rsidP="00415405">
      <w:pPr>
        <w:pStyle w:val="indentp"/>
        <w:shd w:val="clear" w:color="auto" w:fill="FFFFFF"/>
        <w:spacing w:before="0" w:beforeAutospacing="0" w:after="210" w:afterAutospacing="0"/>
        <w:ind w:firstLine="708"/>
        <w:jc w:val="center"/>
        <w:rPr>
          <w:b/>
          <w:i/>
          <w:color w:val="000000" w:themeColor="text1"/>
          <w:szCs w:val="22"/>
          <w:lang w:val="en-US"/>
        </w:rPr>
      </w:pPr>
    </w:p>
    <w:p w:rsidR="00613767" w:rsidRDefault="00613767" w:rsidP="00415405">
      <w:pPr>
        <w:pStyle w:val="indentp"/>
        <w:shd w:val="clear" w:color="auto" w:fill="FFFFFF"/>
        <w:spacing w:before="0" w:beforeAutospacing="0" w:after="210" w:afterAutospacing="0"/>
        <w:ind w:firstLine="708"/>
        <w:jc w:val="center"/>
        <w:rPr>
          <w:b/>
          <w:i/>
          <w:color w:val="000000" w:themeColor="text1"/>
          <w:szCs w:val="22"/>
          <w:lang w:val="en-US"/>
        </w:rPr>
      </w:pPr>
    </w:p>
    <w:p w:rsidR="0090753E" w:rsidRPr="00415405" w:rsidRDefault="004338B9" w:rsidP="00415405">
      <w:pPr>
        <w:pStyle w:val="indentp"/>
        <w:shd w:val="clear" w:color="auto" w:fill="FFFFFF"/>
        <w:spacing w:before="0" w:beforeAutospacing="0" w:after="210" w:afterAutospacing="0"/>
        <w:ind w:firstLine="708"/>
        <w:jc w:val="center"/>
        <w:rPr>
          <w:b/>
          <w:i/>
          <w:color w:val="000000" w:themeColor="text1"/>
          <w:szCs w:val="22"/>
          <w:lang w:val="en-US"/>
        </w:rPr>
      </w:pPr>
      <w:r w:rsidRPr="00415405">
        <w:rPr>
          <w:b/>
          <w:i/>
          <w:color w:val="000000" w:themeColor="text1"/>
          <w:szCs w:val="22"/>
          <w:lang w:val="en-US"/>
        </w:rPr>
        <w:t>L</w:t>
      </w:r>
      <w:r w:rsidR="0090753E" w:rsidRPr="00415405">
        <w:rPr>
          <w:b/>
          <w:i/>
          <w:color w:val="000000" w:themeColor="text1"/>
          <w:szCs w:val="22"/>
          <w:lang w:val="en-US"/>
        </w:rPr>
        <w:t>ast Monday of May</w:t>
      </w:r>
    </w:p>
    <w:p w:rsidR="00A06C9E" w:rsidRPr="000C631C" w:rsidRDefault="00A06C9E" w:rsidP="00AA3D74">
      <w:pPr>
        <w:pStyle w:val="a3"/>
        <w:spacing w:line="360" w:lineRule="atLeast"/>
        <w:rPr>
          <w:b/>
          <w:i/>
          <w:iCs/>
          <w:color w:val="000000" w:themeColor="text1"/>
          <w:szCs w:val="22"/>
          <w:shd w:val="clear" w:color="auto" w:fill="FFFFFF"/>
          <w:lang w:val="en-US"/>
        </w:rPr>
      </w:pPr>
      <w:r w:rsidRPr="000C631C">
        <w:rPr>
          <w:b/>
          <w:i/>
          <w:iCs/>
          <w:color w:val="000000" w:themeColor="text1"/>
          <w:szCs w:val="22"/>
          <w:shd w:val="clear" w:color="auto" w:fill="FFFFFF"/>
          <w:lang w:val="en-US"/>
        </w:rPr>
        <w:t>History</w:t>
      </w:r>
    </w:p>
    <w:p w:rsidR="00A17486" w:rsidRPr="000C631C" w:rsidRDefault="003170A7" w:rsidP="00AA3D74">
      <w:pPr>
        <w:pStyle w:val="a3"/>
        <w:shd w:val="clear" w:color="auto" w:fill="FFFFFF"/>
        <w:spacing w:before="0" w:beforeAutospacing="0" w:after="105" w:afterAutospacing="0"/>
        <w:ind w:firstLine="708"/>
        <w:rPr>
          <w:color w:val="000000" w:themeColor="text1"/>
          <w:szCs w:val="22"/>
          <w:lang w:val="en-US"/>
        </w:rPr>
      </w:pPr>
      <w:r w:rsidRPr="000C631C">
        <w:rPr>
          <w:color w:val="000000" w:themeColor="text1"/>
          <w:szCs w:val="22"/>
          <w:lang w:val="en-US"/>
        </w:rPr>
        <w:t>The spring bank holiday starts on</w:t>
      </w:r>
      <w:r w:rsidR="00A17486" w:rsidRPr="000C631C">
        <w:rPr>
          <w:color w:val="000000" w:themeColor="text1"/>
          <w:szCs w:val="22"/>
          <w:lang w:val="en-US"/>
        </w:rPr>
        <w:t xml:space="preserve"> the </w:t>
      </w:r>
      <w:r w:rsidR="00A17486" w:rsidRPr="000C631C">
        <w:rPr>
          <w:b/>
          <w:color w:val="000000" w:themeColor="text1"/>
          <w:szCs w:val="22"/>
          <w:lang w:val="en-US"/>
        </w:rPr>
        <w:t>Monday after Pentecost</w:t>
      </w:r>
      <w:r w:rsidR="00A17486" w:rsidRPr="000C631C">
        <w:rPr>
          <w:color w:val="000000" w:themeColor="text1"/>
          <w:szCs w:val="22"/>
          <w:lang w:val="en-US"/>
        </w:rPr>
        <w:t xml:space="preserve">. This is known as </w:t>
      </w:r>
      <w:r w:rsidR="00A17486" w:rsidRPr="000C631C">
        <w:rPr>
          <w:b/>
          <w:color w:val="000000" w:themeColor="text1"/>
          <w:szCs w:val="22"/>
          <w:lang w:val="en-US"/>
        </w:rPr>
        <w:t>Whitsun</w:t>
      </w:r>
      <w:r w:rsidR="00A17486" w:rsidRPr="000C631C">
        <w:rPr>
          <w:color w:val="000000" w:themeColor="text1"/>
          <w:szCs w:val="22"/>
          <w:lang w:val="en-US"/>
        </w:rPr>
        <w:t xml:space="preserve"> or </w:t>
      </w:r>
      <w:r w:rsidR="00A17486" w:rsidRPr="000C631C">
        <w:rPr>
          <w:b/>
          <w:color w:val="000000" w:themeColor="text1"/>
          <w:szCs w:val="22"/>
          <w:lang w:val="en-US"/>
        </w:rPr>
        <w:t>Whit Monday</w:t>
      </w:r>
      <w:r w:rsidR="00A17486" w:rsidRPr="000C631C">
        <w:rPr>
          <w:color w:val="000000" w:themeColor="text1"/>
          <w:szCs w:val="22"/>
          <w:lang w:val="en-US"/>
        </w:rPr>
        <w:t xml:space="preserve"> in the United Kingdom. The Banking </w:t>
      </w:r>
      <w:r w:rsidR="00B668B4">
        <w:rPr>
          <w:color w:val="000000" w:themeColor="text1"/>
          <w:szCs w:val="22"/>
          <w:lang w:val="en-US"/>
        </w:rPr>
        <w:t>and Financial Dealings Act 1971</w:t>
      </w:r>
      <w:r w:rsidR="00A17486" w:rsidRPr="000C631C">
        <w:rPr>
          <w:color w:val="000000" w:themeColor="text1"/>
          <w:szCs w:val="22"/>
          <w:lang w:val="en-US"/>
        </w:rPr>
        <w:t xml:space="preserve"> moved this bank ho</w:t>
      </w:r>
      <w:r w:rsidR="00AA3D74" w:rsidRPr="000C631C">
        <w:rPr>
          <w:color w:val="000000" w:themeColor="text1"/>
          <w:szCs w:val="22"/>
          <w:lang w:val="en-US"/>
        </w:rPr>
        <w:t>liday to the last Monday in May</w:t>
      </w:r>
      <w:r w:rsidR="00A17486" w:rsidRPr="000C631C">
        <w:rPr>
          <w:color w:val="000000" w:themeColor="text1"/>
          <w:szCs w:val="22"/>
          <w:lang w:val="en-US"/>
        </w:rPr>
        <w:t>.</w:t>
      </w:r>
    </w:p>
    <w:p w:rsidR="0090753E" w:rsidRPr="000C631C" w:rsidRDefault="005C62D0" w:rsidP="00AA3D74">
      <w:pPr>
        <w:pStyle w:val="a3"/>
        <w:shd w:val="clear" w:color="auto" w:fill="FFFFFF"/>
        <w:spacing w:before="0" w:beforeAutospacing="0" w:after="105" w:afterAutospacing="0"/>
        <w:rPr>
          <w:b/>
          <w:i/>
          <w:color w:val="000000" w:themeColor="text1"/>
          <w:szCs w:val="22"/>
          <w:lang w:val="en-US"/>
        </w:rPr>
      </w:pPr>
      <w:r w:rsidRPr="000C631C">
        <w:rPr>
          <w:b/>
          <w:i/>
          <w:color w:val="000000" w:themeColor="text1"/>
          <w:szCs w:val="22"/>
          <w:lang w:val="en-US"/>
        </w:rPr>
        <w:t>Traditions</w:t>
      </w:r>
    </w:p>
    <w:p w:rsidR="00B67CE3" w:rsidRDefault="0090753E" w:rsidP="00DD10FF">
      <w:pPr>
        <w:pStyle w:val="a3"/>
        <w:numPr>
          <w:ilvl w:val="0"/>
          <w:numId w:val="22"/>
        </w:numPr>
        <w:shd w:val="clear" w:color="auto" w:fill="FFFFFF"/>
        <w:spacing w:before="0" w:beforeAutospacing="0" w:after="105" w:afterAutospacing="0"/>
        <w:rPr>
          <w:color w:val="000000" w:themeColor="text1"/>
          <w:szCs w:val="22"/>
          <w:lang w:val="en-US"/>
        </w:rPr>
      </w:pPr>
      <w:r w:rsidRPr="00B67CE3">
        <w:rPr>
          <w:color w:val="000000" w:themeColor="text1"/>
          <w:szCs w:val="22"/>
          <w:lang w:val="en-US"/>
        </w:rPr>
        <w:t xml:space="preserve">For many people the spring bank holiday is a pleasant day off work or school. Some people choose to take a </w:t>
      </w:r>
      <w:r w:rsidRPr="00B67CE3">
        <w:rPr>
          <w:b/>
          <w:color w:val="000000" w:themeColor="text1"/>
          <w:szCs w:val="22"/>
          <w:lang w:val="en-US"/>
        </w:rPr>
        <w:t>short trip or vacation</w:t>
      </w:r>
      <w:r w:rsidRPr="00B67CE3">
        <w:rPr>
          <w:color w:val="000000" w:themeColor="text1"/>
          <w:szCs w:val="22"/>
          <w:lang w:val="en-US"/>
        </w:rPr>
        <w:t xml:space="preserve">. Others use the time to walk in the country, catch up with family and friends, </w:t>
      </w:r>
      <w:r w:rsidRPr="00B67CE3">
        <w:rPr>
          <w:b/>
          <w:color w:val="000000" w:themeColor="text1"/>
          <w:szCs w:val="22"/>
          <w:lang w:val="en-US"/>
        </w:rPr>
        <w:t>visit garden centers or do home maintenance</w:t>
      </w:r>
      <w:r w:rsidRPr="00B67CE3">
        <w:rPr>
          <w:color w:val="000000" w:themeColor="text1"/>
          <w:szCs w:val="22"/>
          <w:lang w:val="en-US"/>
        </w:rPr>
        <w:t xml:space="preserve">. </w:t>
      </w:r>
    </w:p>
    <w:p w:rsidR="0090753E" w:rsidRPr="00B67CE3" w:rsidRDefault="0090753E" w:rsidP="00DD10FF">
      <w:pPr>
        <w:pStyle w:val="a3"/>
        <w:numPr>
          <w:ilvl w:val="0"/>
          <w:numId w:val="22"/>
        </w:numPr>
        <w:shd w:val="clear" w:color="auto" w:fill="FFFFFF"/>
        <w:spacing w:before="0" w:beforeAutospacing="0" w:after="105" w:afterAutospacing="0"/>
        <w:rPr>
          <w:color w:val="000000" w:themeColor="text1"/>
          <w:szCs w:val="22"/>
          <w:lang w:val="en-US"/>
        </w:rPr>
      </w:pPr>
      <w:r w:rsidRPr="00B67CE3">
        <w:rPr>
          <w:color w:val="000000" w:themeColor="text1"/>
          <w:szCs w:val="22"/>
          <w:lang w:val="en-US"/>
        </w:rPr>
        <w:t xml:space="preserve">On </w:t>
      </w:r>
      <w:r w:rsidRPr="00B67CE3">
        <w:rPr>
          <w:b/>
          <w:color w:val="000000" w:themeColor="text1"/>
          <w:szCs w:val="22"/>
          <w:lang w:val="en-US"/>
        </w:rPr>
        <w:t>Cooper's Hill in Brockworth, Gloucestershire</w:t>
      </w:r>
      <w:r w:rsidRPr="00B67CE3">
        <w:rPr>
          <w:color w:val="000000" w:themeColor="text1"/>
          <w:szCs w:val="22"/>
          <w:lang w:val="en-US"/>
        </w:rPr>
        <w:t>, people race down a steep hill following a large round cheese. The hill is co</w:t>
      </w:r>
      <w:r w:rsidR="00045F91">
        <w:rPr>
          <w:color w:val="000000" w:themeColor="text1"/>
          <w:szCs w:val="22"/>
          <w:lang w:val="en-US"/>
        </w:rPr>
        <w:t xml:space="preserve">ncave and has </w:t>
      </w:r>
      <w:r w:rsidR="00AA3D74" w:rsidRPr="00B67CE3">
        <w:rPr>
          <w:color w:val="000000" w:themeColor="text1"/>
          <w:szCs w:val="22"/>
          <w:lang w:val="en-US"/>
        </w:rPr>
        <w:t>incline</w:t>
      </w:r>
      <w:r w:rsidR="00045F91">
        <w:rPr>
          <w:color w:val="000000" w:themeColor="text1"/>
          <w:szCs w:val="22"/>
          <w:lang w:val="en-US"/>
        </w:rPr>
        <w:t>s</w:t>
      </w:r>
      <w:r w:rsidR="00AA3D74" w:rsidRPr="00B67CE3">
        <w:rPr>
          <w:color w:val="000000" w:themeColor="text1"/>
          <w:szCs w:val="22"/>
          <w:lang w:val="en-US"/>
        </w:rPr>
        <w:t xml:space="preserve"> </w:t>
      </w:r>
      <w:r w:rsidRPr="00B67CE3">
        <w:rPr>
          <w:color w:val="000000" w:themeColor="text1"/>
          <w:szCs w:val="22"/>
          <w:lang w:val="en-US"/>
        </w:rPr>
        <w:t xml:space="preserve">in some places. The first person to cross the finishing line wins a </w:t>
      </w:r>
      <w:r w:rsidRPr="00640136">
        <w:rPr>
          <w:b/>
          <w:color w:val="000000" w:themeColor="text1"/>
          <w:szCs w:val="22"/>
          <w:lang w:val="en-US"/>
        </w:rPr>
        <w:t>Double Gloucester cheese</w:t>
      </w:r>
      <w:r w:rsidRPr="00B67CE3">
        <w:rPr>
          <w:color w:val="000000" w:themeColor="text1"/>
          <w:szCs w:val="22"/>
          <w:lang w:val="en-US"/>
        </w:rPr>
        <w:t xml:space="preserve"> weighing about 8lbs (around 3.5kg). The custom may have been started by the Romans or ancient Britons and be an ancient fertility rite or a way of guaranteeing the rights of the villagers to graze their livestock on the surrounding land. I</w:t>
      </w:r>
      <w:r w:rsidR="00B257D7" w:rsidRPr="00B67CE3">
        <w:rPr>
          <w:color w:val="000000" w:themeColor="text1"/>
          <w:szCs w:val="22"/>
          <w:lang w:val="en-US"/>
        </w:rPr>
        <w:t xml:space="preserve">n some years, there have been </w:t>
      </w:r>
      <w:r w:rsidRPr="00B67CE3">
        <w:rPr>
          <w:color w:val="000000" w:themeColor="text1"/>
          <w:szCs w:val="22"/>
          <w:lang w:val="en-US"/>
        </w:rPr>
        <w:t>lot</w:t>
      </w:r>
      <w:r w:rsidR="00B257D7" w:rsidRPr="00B67CE3">
        <w:rPr>
          <w:color w:val="000000" w:themeColor="text1"/>
          <w:szCs w:val="22"/>
          <w:lang w:val="en-US"/>
        </w:rPr>
        <w:t>s</w:t>
      </w:r>
      <w:r w:rsidRPr="00B67CE3">
        <w:rPr>
          <w:color w:val="000000" w:themeColor="text1"/>
          <w:szCs w:val="22"/>
          <w:lang w:val="en-US"/>
        </w:rPr>
        <w:t xml:space="preserve"> of injuries, causing the event to be cancelled a couple of times in recent years. In these years, the cheese was rolled down the hill, but nobody was allowed to chase it.</w:t>
      </w:r>
    </w:p>
    <w:p w:rsidR="00BF7AB2" w:rsidRDefault="0090753E" w:rsidP="00A17486">
      <w:pPr>
        <w:pStyle w:val="a3"/>
        <w:numPr>
          <w:ilvl w:val="0"/>
          <w:numId w:val="22"/>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In </w:t>
      </w:r>
      <w:r w:rsidRPr="000C631C">
        <w:rPr>
          <w:b/>
          <w:color w:val="000000" w:themeColor="text1"/>
          <w:szCs w:val="22"/>
          <w:lang w:val="en-US"/>
        </w:rPr>
        <w:t>Endon in Staffordshire</w:t>
      </w:r>
      <w:r w:rsidRPr="000C631C">
        <w:rPr>
          <w:color w:val="000000" w:themeColor="text1"/>
          <w:szCs w:val="22"/>
          <w:lang w:val="en-US"/>
        </w:rPr>
        <w:t xml:space="preserve">, the villagers dress their well, hold a fayre (village celebration) and crown a girl as the </w:t>
      </w:r>
      <w:r w:rsidRPr="000C631C">
        <w:rPr>
          <w:b/>
          <w:color w:val="000000" w:themeColor="text1"/>
          <w:szCs w:val="22"/>
          <w:lang w:val="en-US"/>
        </w:rPr>
        <w:t>Well Dressing Queen</w:t>
      </w:r>
      <w:r w:rsidRPr="000C631C">
        <w:rPr>
          <w:color w:val="000000" w:themeColor="text1"/>
          <w:szCs w:val="22"/>
          <w:lang w:val="en-US"/>
        </w:rPr>
        <w:t xml:space="preserve">. Local men hold a competition, known as </w:t>
      </w:r>
      <w:r w:rsidRPr="00640136">
        <w:rPr>
          <w:b/>
          <w:color w:val="000000" w:themeColor="text1"/>
          <w:szCs w:val="22"/>
          <w:lang w:val="en-US"/>
        </w:rPr>
        <w:t>'Tossing the Sheaf'</w:t>
      </w:r>
      <w:r w:rsidRPr="000C631C">
        <w:rPr>
          <w:color w:val="000000" w:themeColor="text1"/>
          <w:szCs w:val="22"/>
          <w:lang w:val="en-US"/>
        </w:rPr>
        <w:t>, in which they compete to see who can toss a bale of straw the highest. In</w:t>
      </w:r>
      <w:r w:rsidR="00640136">
        <w:rPr>
          <w:color w:val="000000" w:themeColor="text1"/>
          <w:szCs w:val="22"/>
          <w:lang w:val="en-US"/>
        </w:rPr>
        <w:t xml:space="preserve"> other places, boats are used for competitions. </w:t>
      </w:r>
    </w:p>
    <w:p w:rsidR="00640136" w:rsidRPr="00293B0A" w:rsidRDefault="00BF7AB2" w:rsidP="00C01BB5">
      <w:pPr>
        <w:pStyle w:val="a3"/>
        <w:numPr>
          <w:ilvl w:val="0"/>
          <w:numId w:val="22"/>
        </w:numPr>
        <w:shd w:val="clear" w:color="auto" w:fill="FFFFFF"/>
        <w:spacing w:before="0" w:beforeAutospacing="0" w:after="105" w:afterAutospacing="0"/>
        <w:rPr>
          <w:color w:val="000000" w:themeColor="text1"/>
          <w:szCs w:val="22"/>
          <w:lang w:val="en-US"/>
        </w:rPr>
      </w:pPr>
      <w:r w:rsidRPr="00293B0A">
        <w:rPr>
          <w:color w:val="000000" w:themeColor="text1"/>
          <w:szCs w:val="22"/>
          <w:lang w:val="en-US"/>
        </w:rPr>
        <w:t xml:space="preserve">Another traditional form of dancing, </w:t>
      </w:r>
      <w:r w:rsidRPr="00293B0A">
        <w:rPr>
          <w:b/>
          <w:color w:val="000000" w:themeColor="text1"/>
          <w:szCs w:val="22"/>
          <w:lang w:val="en-US"/>
        </w:rPr>
        <w:t>Morris dancing</w:t>
      </w:r>
      <w:r w:rsidRPr="00293B0A">
        <w:rPr>
          <w:color w:val="000000" w:themeColor="text1"/>
          <w:szCs w:val="22"/>
          <w:lang w:val="en-US"/>
        </w:rPr>
        <w:t>, is also associated</w:t>
      </w:r>
      <w:r w:rsidR="00AA20D4" w:rsidRPr="00293B0A">
        <w:rPr>
          <w:color w:val="000000" w:themeColor="text1"/>
          <w:szCs w:val="22"/>
          <w:lang w:val="en-US"/>
        </w:rPr>
        <w:t xml:space="preserve"> with the beginning of May. Morris dancing is popular tradition on </w:t>
      </w:r>
      <w:r w:rsidR="00AA20D4" w:rsidRPr="00293B0A">
        <w:rPr>
          <w:b/>
          <w:color w:val="000000" w:themeColor="text1"/>
          <w:szCs w:val="22"/>
          <w:lang w:val="en-US"/>
        </w:rPr>
        <w:t>Whitsun</w:t>
      </w:r>
      <w:r w:rsidR="00AA20D4" w:rsidRPr="00293B0A">
        <w:rPr>
          <w:b/>
          <w:color w:val="000000" w:themeColor="text1"/>
          <w:szCs w:val="22"/>
          <w:lang w:val="en-US"/>
        </w:rPr>
        <w:t xml:space="preserve"> and Day May</w:t>
      </w:r>
      <w:r w:rsidR="00293B0A" w:rsidRPr="00293B0A">
        <w:rPr>
          <w:b/>
          <w:color w:val="000000" w:themeColor="text1"/>
          <w:szCs w:val="22"/>
          <w:lang w:val="en-US"/>
        </w:rPr>
        <w:t xml:space="preserve"> (</w:t>
      </w:r>
      <w:r w:rsidR="00293B0A" w:rsidRPr="00293B0A">
        <w:rPr>
          <w:color w:val="000000" w:themeColor="text1"/>
          <w:shd w:val="clear" w:color="auto" w:fill="FFFFFF"/>
          <w:lang w:val="en-US"/>
        </w:rPr>
        <w:t>First Monday of May</w:t>
      </w:r>
      <w:r w:rsidR="00293B0A" w:rsidRPr="00293B0A">
        <w:rPr>
          <w:color w:val="000000" w:themeColor="text1"/>
          <w:shd w:val="clear" w:color="auto" w:fill="FFFFFF"/>
          <w:lang w:val="en-US"/>
        </w:rPr>
        <w:t>). This</w:t>
      </w:r>
      <w:r w:rsidR="00293B0A" w:rsidRPr="00293B0A">
        <w:rPr>
          <w:color w:val="000000" w:themeColor="text1"/>
          <w:szCs w:val="22"/>
          <w:lang w:val="en-US"/>
        </w:rPr>
        <w:t xml:space="preserve"> </w:t>
      </w:r>
      <w:r w:rsidRPr="00293B0A">
        <w:rPr>
          <w:color w:val="000000" w:themeColor="text1"/>
          <w:szCs w:val="22"/>
          <w:lang w:val="en-US"/>
        </w:rPr>
        <w:t xml:space="preserve">type of dancing is nearly always carried out exclusively by men who dress in white with bells on various parts of their costumes and carry scarves and long wooden sticks. The dancing is accompanied by loud accordion music. </w:t>
      </w:r>
      <w:r w:rsidR="00640136" w:rsidRPr="00640136">
        <w:rPr>
          <w:noProof/>
          <w:color w:val="000000" w:themeColor="text1"/>
          <w:szCs w:val="22"/>
        </w:rPr>
        <w:drawing>
          <wp:inline distT="0" distB="0" distL="0" distR="0">
            <wp:extent cx="1725659" cy="1235723"/>
            <wp:effectExtent l="0" t="0" r="8255" b="2540"/>
            <wp:docPr id="3" name="Рисунок 3" descr="C:\Users\асер ион\Desktop\Учеба Дарьи\534px-Morris.dancing.at.wells.a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сер ион\Desktop\Учеба Дарьи\534px-Morris.dancing.at.wells.arp.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46914" cy="1250944"/>
                    </a:xfrm>
                    <a:prstGeom prst="rect">
                      <a:avLst/>
                    </a:prstGeom>
                    <a:noFill/>
                    <a:ln>
                      <a:noFill/>
                    </a:ln>
                  </pic:spPr>
                </pic:pic>
              </a:graphicData>
            </a:graphic>
          </wp:inline>
        </w:drawing>
      </w:r>
    </w:p>
    <w:p w:rsidR="0099347A" w:rsidRDefault="001A7507" w:rsidP="009C58AC">
      <w:pPr>
        <w:pStyle w:val="a3"/>
        <w:spacing w:line="360" w:lineRule="atLeast"/>
        <w:ind w:firstLine="708"/>
        <w:rPr>
          <w:color w:val="000000" w:themeColor="text1"/>
          <w:szCs w:val="22"/>
          <w:shd w:val="clear" w:color="auto" w:fill="FFFFFF"/>
          <w:lang w:val="en-US"/>
        </w:rPr>
      </w:pPr>
      <w:r w:rsidRPr="000C631C">
        <w:rPr>
          <w:color w:val="000000" w:themeColor="text1"/>
          <w:szCs w:val="22"/>
          <w:lang w:val="en-US"/>
        </w:rPr>
        <w:t>In Russia many traditions of celebrating the Pente</w:t>
      </w:r>
      <w:r w:rsidR="00F31A9D" w:rsidRPr="000C631C">
        <w:rPr>
          <w:color w:val="000000" w:themeColor="text1"/>
          <w:szCs w:val="22"/>
          <w:lang w:val="en-US"/>
        </w:rPr>
        <w:t xml:space="preserve">cost were lost. To attend service in church is now the only way to celebrate the </w:t>
      </w:r>
      <w:r w:rsidR="00F31A9D" w:rsidRPr="000C631C">
        <w:rPr>
          <w:color w:val="000000" w:themeColor="text1"/>
          <w:szCs w:val="22"/>
          <w:shd w:val="clear" w:color="auto" w:fill="FFFFFF"/>
          <w:lang w:val="en-US"/>
        </w:rPr>
        <w:t>descent of the</w:t>
      </w:r>
      <w:r w:rsidR="00F31A9D" w:rsidRPr="000C631C">
        <w:rPr>
          <w:rStyle w:val="apple-converted-space"/>
          <w:color w:val="000000" w:themeColor="text1"/>
          <w:szCs w:val="22"/>
          <w:shd w:val="clear" w:color="auto" w:fill="FFFFFF"/>
          <w:lang w:val="en-US"/>
        </w:rPr>
        <w:t> </w:t>
      </w:r>
      <w:r w:rsidR="00F31A9D" w:rsidRPr="000C631C">
        <w:rPr>
          <w:color w:val="000000" w:themeColor="text1"/>
          <w:szCs w:val="22"/>
          <w:shd w:val="clear" w:color="auto" w:fill="FFFFFF"/>
          <w:lang w:val="en-US"/>
        </w:rPr>
        <w:t>Holy Spirit</w:t>
      </w:r>
      <w:r w:rsidR="00F31A9D" w:rsidRPr="000C631C">
        <w:rPr>
          <w:rStyle w:val="apple-converted-space"/>
          <w:color w:val="000000" w:themeColor="text1"/>
          <w:szCs w:val="22"/>
          <w:shd w:val="clear" w:color="auto" w:fill="FFFFFF"/>
          <w:lang w:val="en-US"/>
        </w:rPr>
        <w:t> </w:t>
      </w:r>
      <w:r w:rsidR="00F31A9D" w:rsidRPr="000C631C">
        <w:rPr>
          <w:color w:val="000000" w:themeColor="text1"/>
          <w:szCs w:val="22"/>
          <w:shd w:val="clear" w:color="auto" w:fill="FFFFFF"/>
          <w:lang w:val="en-US"/>
        </w:rPr>
        <w:t>upon the</w:t>
      </w:r>
      <w:r w:rsidR="00F31A9D" w:rsidRPr="000C631C">
        <w:rPr>
          <w:rStyle w:val="apple-converted-space"/>
          <w:color w:val="000000" w:themeColor="text1"/>
          <w:szCs w:val="22"/>
          <w:shd w:val="clear" w:color="auto" w:fill="FFFFFF"/>
          <w:lang w:val="en-US"/>
        </w:rPr>
        <w:t> </w:t>
      </w:r>
      <w:r w:rsidR="00F31A9D" w:rsidRPr="000C631C">
        <w:rPr>
          <w:color w:val="000000" w:themeColor="text1"/>
          <w:szCs w:val="22"/>
          <w:shd w:val="clear" w:color="auto" w:fill="FFFFFF"/>
          <w:lang w:val="en-US"/>
        </w:rPr>
        <w:t>Apostles</w:t>
      </w:r>
      <w:r w:rsidR="00F31A9D" w:rsidRPr="000C631C">
        <w:rPr>
          <w:rStyle w:val="apple-converted-space"/>
          <w:color w:val="000000" w:themeColor="text1"/>
          <w:szCs w:val="22"/>
          <w:shd w:val="clear" w:color="auto" w:fill="FFFFFF"/>
          <w:lang w:val="en-US"/>
        </w:rPr>
        <w:t> </w:t>
      </w:r>
      <w:r w:rsidR="00F31A9D" w:rsidRPr="000C631C">
        <w:rPr>
          <w:color w:val="000000" w:themeColor="text1"/>
          <w:szCs w:val="22"/>
          <w:shd w:val="clear" w:color="auto" w:fill="FFFFFF"/>
          <w:lang w:val="en-US"/>
        </w:rPr>
        <w:t>and other followers of</w:t>
      </w:r>
      <w:r w:rsidR="00F31A9D" w:rsidRPr="000C631C">
        <w:rPr>
          <w:rStyle w:val="apple-converted-space"/>
          <w:color w:val="000000" w:themeColor="text1"/>
          <w:szCs w:val="22"/>
          <w:shd w:val="clear" w:color="auto" w:fill="FFFFFF"/>
          <w:lang w:val="en-US"/>
        </w:rPr>
        <w:t> </w:t>
      </w:r>
      <w:r w:rsidR="00F31A9D" w:rsidRPr="000C631C">
        <w:rPr>
          <w:color w:val="000000" w:themeColor="text1"/>
          <w:szCs w:val="22"/>
          <w:shd w:val="clear" w:color="auto" w:fill="FFFFFF"/>
          <w:lang w:val="en-US"/>
        </w:rPr>
        <w:t>Jesus Christ.</w:t>
      </w:r>
    </w:p>
    <w:p w:rsidR="000F6E97" w:rsidRDefault="000F6E97" w:rsidP="009C58AC">
      <w:pPr>
        <w:pStyle w:val="a3"/>
        <w:spacing w:line="360" w:lineRule="atLeast"/>
        <w:ind w:firstLine="708"/>
        <w:rPr>
          <w:color w:val="000000" w:themeColor="text1"/>
          <w:szCs w:val="22"/>
          <w:shd w:val="clear" w:color="auto" w:fill="FFFFFF"/>
          <w:lang w:val="en-US"/>
        </w:rPr>
      </w:pPr>
    </w:p>
    <w:p w:rsidR="000F6E97" w:rsidRDefault="000F6E97" w:rsidP="009C58AC">
      <w:pPr>
        <w:pStyle w:val="a3"/>
        <w:spacing w:line="360" w:lineRule="atLeast"/>
        <w:ind w:firstLine="708"/>
        <w:rPr>
          <w:color w:val="000000" w:themeColor="text1"/>
          <w:szCs w:val="22"/>
          <w:shd w:val="clear" w:color="auto" w:fill="FFFFFF"/>
          <w:lang w:val="en-US"/>
        </w:rPr>
      </w:pPr>
    </w:p>
    <w:p w:rsidR="000F6E97" w:rsidRPr="009C58AC" w:rsidRDefault="000F6E97" w:rsidP="009C58AC">
      <w:pPr>
        <w:pStyle w:val="a3"/>
        <w:spacing w:line="360" w:lineRule="atLeast"/>
        <w:ind w:firstLine="708"/>
        <w:rPr>
          <w:color w:val="000000" w:themeColor="text1"/>
          <w:szCs w:val="22"/>
          <w:shd w:val="clear" w:color="auto" w:fill="FFFFFF"/>
          <w:lang w:val="en-US"/>
        </w:rPr>
      </w:pPr>
    </w:p>
    <w:p w:rsidR="00ED4B4B" w:rsidRPr="00CA6B09" w:rsidRDefault="00ED4B4B" w:rsidP="00CA6B09">
      <w:pPr>
        <w:pStyle w:val="3"/>
        <w:jc w:val="center"/>
        <w:rPr>
          <w:szCs w:val="22"/>
          <w:lang w:val="en-US"/>
        </w:rPr>
      </w:pPr>
      <w:bookmarkStart w:id="5" w:name="_Toc481169842"/>
      <w:r w:rsidRPr="00CA6B09">
        <w:rPr>
          <w:szCs w:val="22"/>
          <w:lang w:val="en-US"/>
        </w:rPr>
        <w:t>First Monday of May</w:t>
      </w:r>
      <w:r w:rsidR="007D1D17" w:rsidRPr="00CA6B09">
        <w:rPr>
          <w:szCs w:val="22"/>
          <w:lang w:val="en-US"/>
        </w:rPr>
        <w:t xml:space="preserve"> </w:t>
      </w:r>
      <w:r w:rsidRPr="00CA6B09">
        <w:rPr>
          <w:szCs w:val="22"/>
          <w:lang w:val="en-US"/>
        </w:rPr>
        <w:t>and Last Monday of August</w:t>
      </w:r>
      <w:bookmarkEnd w:id="5"/>
    </w:p>
    <w:p w:rsidR="00ED4B4B" w:rsidRPr="009C58AC" w:rsidRDefault="00A86C52" w:rsidP="009C58AC">
      <w:pPr>
        <w:pStyle w:val="indentp"/>
        <w:shd w:val="clear" w:color="auto" w:fill="FFFFFF"/>
        <w:spacing w:before="0" w:beforeAutospacing="0" w:after="210" w:afterAutospacing="0"/>
        <w:ind w:firstLine="708"/>
        <w:jc w:val="center"/>
        <w:rPr>
          <w:b/>
          <w:i/>
          <w:color w:val="000000" w:themeColor="text1"/>
          <w:szCs w:val="22"/>
          <w:lang w:val="en-US"/>
        </w:rPr>
      </w:pPr>
      <w:r w:rsidRPr="009C58AC">
        <w:rPr>
          <w:b/>
          <w:i/>
          <w:color w:val="000000" w:themeColor="text1"/>
          <w:szCs w:val="22"/>
          <w:lang w:val="en-US"/>
        </w:rPr>
        <w:t>First Monday of May</w:t>
      </w:r>
    </w:p>
    <w:p w:rsidR="00ED4B4B" w:rsidRPr="000C631C" w:rsidRDefault="005552E8" w:rsidP="006E3C52">
      <w:pPr>
        <w:pStyle w:val="indentp"/>
        <w:shd w:val="clear" w:color="auto" w:fill="FFFFFF"/>
        <w:spacing w:before="0" w:beforeAutospacing="0" w:after="210" w:afterAutospacing="0"/>
        <w:rPr>
          <w:b/>
          <w:i/>
          <w:color w:val="000000" w:themeColor="text1"/>
          <w:szCs w:val="22"/>
          <w:lang w:val="en-US"/>
        </w:rPr>
      </w:pPr>
      <w:r w:rsidRPr="000C631C">
        <w:rPr>
          <w:b/>
          <w:i/>
          <w:color w:val="000000" w:themeColor="text1"/>
          <w:szCs w:val="22"/>
          <w:lang w:val="en-US"/>
        </w:rPr>
        <w:t>History</w:t>
      </w:r>
    </w:p>
    <w:p w:rsidR="008754E0" w:rsidRPr="000C631C" w:rsidRDefault="005552E8" w:rsidP="005552E8">
      <w:pPr>
        <w:pStyle w:val="indentp"/>
        <w:shd w:val="clear" w:color="auto" w:fill="FFFFFF"/>
        <w:spacing w:before="0" w:beforeAutospacing="0" w:after="210" w:afterAutospacing="0"/>
        <w:ind w:firstLine="708"/>
        <w:rPr>
          <w:iCs/>
          <w:color w:val="000000" w:themeColor="text1"/>
          <w:szCs w:val="22"/>
          <w:shd w:val="clear" w:color="auto" w:fill="FFFFFF"/>
          <w:lang w:val="en-US"/>
        </w:rPr>
      </w:pPr>
      <w:r w:rsidRPr="000C631C">
        <w:rPr>
          <w:iCs/>
          <w:color w:val="000000" w:themeColor="text1"/>
          <w:szCs w:val="22"/>
          <w:shd w:val="clear" w:color="auto" w:fill="FFFFFF"/>
          <w:lang w:val="en-US"/>
        </w:rPr>
        <w:t>T</w:t>
      </w:r>
      <w:r w:rsidR="008754E0" w:rsidRPr="000C631C">
        <w:rPr>
          <w:iCs/>
          <w:color w:val="000000" w:themeColor="text1"/>
          <w:szCs w:val="22"/>
          <w:shd w:val="clear" w:color="auto" w:fill="FFFFFF"/>
          <w:lang w:val="en-US"/>
        </w:rPr>
        <w:t>he first Monday of May probably originated as a Roman festival honoring the beginning of the summer sea</w:t>
      </w:r>
      <w:r w:rsidR="00301FBC" w:rsidRPr="000C631C">
        <w:rPr>
          <w:iCs/>
          <w:color w:val="000000" w:themeColor="text1"/>
          <w:szCs w:val="22"/>
          <w:shd w:val="clear" w:color="auto" w:fill="FFFFFF"/>
          <w:lang w:val="en-US"/>
        </w:rPr>
        <w:t>son</w:t>
      </w:r>
      <w:r w:rsidR="008754E0" w:rsidRPr="000C631C">
        <w:rPr>
          <w:iCs/>
          <w:color w:val="000000" w:themeColor="text1"/>
          <w:szCs w:val="22"/>
          <w:shd w:val="clear" w:color="auto" w:fill="FFFFFF"/>
          <w:lang w:val="en-US"/>
        </w:rPr>
        <w:t>. In more recent times, it has been as a day to campaign for and celebrate workers' rights.</w:t>
      </w:r>
      <w:r w:rsidRPr="000C631C">
        <w:rPr>
          <w:iCs/>
          <w:color w:val="000000" w:themeColor="text1"/>
          <w:szCs w:val="22"/>
          <w:shd w:val="clear" w:color="auto" w:fill="FFFFFF"/>
          <w:lang w:val="en-US"/>
        </w:rPr>
        <w:t xml:space="preserve"> </w:t>
      </w:r>
    </w:p>
    <w:p w:rsidR="005552E8" w:rsidRPr="000C631C" w:rsidRDefault="008754E0" w:rsidP="005552E8">
      <w:pPr>
        <w:pStyle w:val="a3"/>
        <w:shd w:val="clear" w:color="auto" w:fill="FFFFFF"/>
        <w:spacing w:before="0" w:beforeAutospacing="0" w:after="105" w:afterAutospacing="0"/>
        <w:ind w:firstLine="708"/>
        <w:rPr>
          <w:color w:val="000000" w:themeColor="text1"/>
          <w:szCs w:val="22"/>
          <w:lang w:val="en-US"/>
        </w:rPr>
      </w:pPr>
      <w:r w:rsidRPr="000C631C">
        <w:rPr>
          <w:color w:val="000000" w:themeColor="text1"/>
          <w:szCs w:val="22"/>
          <w:lang w:val="en-US"/>
        </w:rPr>
        <w:t>In many places, the first day or the first Monday in May is celebrated as the start of the summer season. Events are held to celebrate the end of the winter</w:t>
      </w:r>
      <w:r w:rsidR="000B7ED3">
        <w:rPr>
          <w:color w:val="000000" w:themeColor="text1"/>
          <w:szCs w:val="22"/>
          <w:lang w:val="en-US"/>
        </w:rPr>
        <w:t xml:space="preserve"> season, </w:t>
      </w:r>
      <w:r w:rsidRPr="000C631C">
        <w:rPr>
          <w:color w:val="000000" w:themeColor="text1"/>
          <w:szCs w:val="22"/>
          <w:lang w:val="en-US"/>
        </w:rPr>
        <w:t xml:space="preserve">the fertility and hope of the approaching summer. </w:t>
      </w:r>
    </w:p>
    <w:p w:rsidR="00FB7B21" w:rsidRPr="000C631C" w:rsidRDefault="00FB7B21" w:rsidP="00FB7B21">
      <w:pPr>
        <w:pStyle w:val="a3"/>
        <w:shd w:val="clear" w:color="auto" w:fill="FFFFFF"/>
        <w:spacing w:before="0" w:beforeAutospacing="0" w:after="105" w:afterAutospacing="0"/>
        <w:ind w:firstLine="708"/>
        <w:rPr>
          <w:color w:val="000000" w:themeColor="text1"/>
          <w:szCs w:val="22"/>
          <w:lang w:val="en-US"/>
        </w:rPr>
      </w:pPr>
      <w:r w:rsidRPr="000C631C">
        <w:rPr>
          <w:color w:val="000000" w:themeColor="text1"/>
          <w:szCs w:val="22"/>
          <w:lang w:val="en-US"/>
        </w:rPr>
        <w:t>Many types of May Day celebrations date back to fertility rituals performed in pagan times. This is particularly true of events to celebrate Flora, a Roman goddess. Through the ages, there have been some attempts to outlaw this type of celebration, because it was seen as unchristian. However, the celebrations have been remarkably robust.</w:t>
      </w:r>
    </w:p>
    <w:p w:rsidR="005552E8" w:rsidRPr="000C631C" w:rsidRDefault="005552E8" w:rsidP="005552E8">
      <w:pPr>
        <w:pStyle w:val="a3"/>
        <w:shd w:val="clear" w:color="auto" w:fill="FFFFFF"/>
        <w:spacing w:before="0" w:beforeAutospacing="0" w:after="105" w:afterAutospacing="0"/>
        <w:rPr>
          <w:b/>
          <w:i/>
          <w:color w:val="000000" w:themeColor="text1"/>
          <w:szCs w:val="22"/>
          <w:lang w:val="en-US"/>
        </w:rPr>
      </w:pPr>
      <w:r w:rsidRPr="000C631C">
        <w:rPr>
          <w:b/>
          <w:i/>
          <w:color w:val="000000" w:themeColor="text1"/>
          <w:szCs w:val="22"/>
          <w:lang w:val="en-US"/>
        </w:rPr>
        <w:t>Traditions</w:t>
      </w:r>
    </w:p>
    <w:p w:rsidR="008754E0" w:rsidRPr="000C631C" w:rsidRDefault="005552E8" w:rsidP="005552E8">
      <w:pPr>
        <w:pStyle w:val="a3"/>
        <w:numPr>
          <w:ilvl w:val="0"/>
          <w:numId w:val="24"/>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Widespread tradition is</w:t>
      </w:r>
      <w:r w:rsidR="008754E0" w:rsidRPr="000C631C">
        <w:rPr>
          <w:color w:val="000000" w:themeColor="text1"/>
          <w:szCs w:val="22"/>
          <w:lang w:val="en-US"/>
        </w:rPr>
        <w:t xml:space="preserve"> </w:t>
      </w:r>
      <w:r w:rsidR="008754E0" w:rsidRPr="000C631C">
        <w:rPr>
          <w:b/>
          <w:color w:val="000000" w:themeColor="text1"/>
          <w:szCs w:val="22"/>
          <w:lang w:val="en-US"/>
        </w:rPr>
        <w:t>maypole dancing</w:t>
      </w:r>
      <w:r w:rsidR="008754E0" w:rsidRPr="000C631C">
        <w:rPr>
          <w:color w:val="000000" w:themeColor="text1"/>
          <w:szCs w:val="22"/>
          <w:lang w:val="en-US"/>
        </w:rPr>
        <w:t>. Children, particularly girls, dance around a tall pole, from which ribbons are suspended. The aim of the dance is to create a decorative pattern on the pole with the ribbons. Many schools, particularly in rural areas, organize displays of maypole dancing.</w:t>
      </w:r>
    </w:p>
    <w:p w:rsidR="00B444BA" w:rsidRPr="000C631C" w:rsidRDefault="00B444BA" w:rsidP="00B444BA">
      <w:pPr>
        <w:pStyle w:val="a3"/>
        <w:shd w:val="clear" w:color="auto" w:fill="FFFFFF"/>
        <w:spacing w:before="0" w:beforeAutospacing="0" w:after="105" w:afterAutospacing="0"/>
        <w:ind w:left="1428"/>
        <w:rPr>
          <w:color w:val="000000" w:themeColor="text1"/>
          <w:szCs w:val="22"/>
          <w:lang w:val="en-US"/>
        </w:rPr>
      </w:pPr>
      <w:r w:rsidRPr="000C631C">
        <w:rPr>
          <w:noProof/>
          <w:color w:val="000000" w:themeColor="text1"/>
          <w:szCs w:val="22"/>
        </w:rPr>
        <w:drawing>
          <wp:inline distT="0" distB="0" distL="0" distR="0" wp14:anchorId="65BF7B17" wp14:editId="7DE1FF16">
            <wp:extent cx="2719070" cy="2035810"/>
            <wp:effectExtent l="0" t="0" r="5080" b="2540"/>
            <wp:docPr id="23" name="Рисунок 23" descr="Maypole dan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ypole danci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19070" cy="2035810"/>
                    </a:xfrm>
                    <a:prstGeom prst="rect">
                      <a:avLst/>
                    </a:prstGeom>
                    <a:noFill/>
                    <a:ln>
                      <a:noFill/>
                    </a:ln>
                  </pic:spPr>
                </pic:pic>
              </a:graphicData>
            </a:graphic>
          </wp:inline>
        </w:drawing>
      </w:r>
    </w:p>
    <w:p w:rsidR="005552E8" w:rsidRPr="000C631C" w:rsidRDefault="008754E0" w:rsidP="005552E8">
      <w:pPr>
        <w:pStyle w:val="a3"/>
        <w:numPr>
          <w:ilvl w:val="0"/>
          <w:numId w:val="24"/>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Other traditions include making </w:t>
      </w:r>
      <w:r w:rsidRPr="000C631C">
        <w:rPr>
          <w:b/>
          <w:color w:val="000000" w:themeColor="text1"/>
          <w:szCs w:val="22"/>
          <w:lang w:val="en-US"/>
        </w:rPr>
        <w:t>floral garlands</w:t>
      </w:r>
      <w:r w:rsidRPr="000C631C">
        <w:rPr>
          <w:color w:val="000000" w:themeColor="text1"/>
          <w:szCs w:val="22"/>
          <w:lang w:val="en-US"/>
        </w:rPr>
        <w:t xml:space="preserve">, decorating houses with flowers and leaves and </w:t>
      </w:r>
      <w:r w:rsidRPr="000C631C">
        <w:rPr>
          <w:b/>
          <w:color w:val="000000" w:themeColor="text1"/>
          <w:szCs w:val="22"/>
          <w:lang w:val="en-US"/>
        </w:rPr>
        <w:t>crowning a May queen</w:t>
      </w:r>
      <w:r w:rsidRPr="000C631C">
        <w:rPr>
          <w:color w:val="000000" w:themeColor="text1"/>
          <w:szCs w:val="22"/>
          <w:lang w:val="en-US"/>
        </w:rPr>
        <w:t xml:space="preserve"> as a living image of the Roman goddess Flora. In some areas, girls go out very early to wash their faces in the morning dew. This is supposed to make them very beautiful in the coming year.</w:t>
      </w:r>
    </w:p>
    <w:p w:rsidR="005552E8" w:rsidRPr="000C631C" w:rsidRDefault="008754E0" w:rsidP="000E4EAB">
      <w:pPr>
        <w:pStyle w:val="a3"/>
        <w:numPr>
          <w:ilvl w:val="0"/>
          <w:numId w:val="24"/>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 In Rochester, there is a festival of </w:t>
      </w:r>
      <w:r w:rsidRPr="000C631C">
        <w:rPr>
          <w:b/>
          <w:color w:val="000000" w:themeColor="text1"/>
          <w:szCs w:val="22"/>
          <w:lang w:val="en-US"/>
        </w:rPr>
        <w:t>chimney sweeps</w:t>
      </w:r>
      <w:r w:rsidRPr="000C631C">
        <w:rPr>
          <w:color w:val="000000" w:themeColor="text1"/>
          <w:szCs w:val="22"/>
          <w:lang w:val="en-US"/>
        </w:rPr>
        <w:t xml:space="preserve">. Traditionally, May 1 was the only day in the year that they did not have to work. </w:t>
      </w:r>
    </w:p>
    <w:p w:rsidR="008754E0" w:rsidRPr="000C631C" w:rsidRDefault="008754E0" w:rsidP="005552E8">
      <w:pPr>
        <w:pStyle w:val="a3"/>
        <w:numPr>
          <w:ilvl w:val="0"/>
          <w:numId w:val="24"/>
        </w:numPr>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May 1 or the first Monday in May is also a day for </w:t>
      </w:r>
      <w:r w:rsidRPr="000C631C">
        <w:rPr>
          <w:b/>
          <w:color w:val="000000" w:themeColor="text1"/>
          <w:szCs w:val="22"/>
          <w:lang w:val="en-US"/>
        </w:rPr>
        <w:t>large marches</w:t>
      </w:r>
      <w:r w:rsidRPr="000C631C">
        <w:rPr>
          <w:color w:val="000000" w:themeColor="text1"/>
          <w:szCs w:val="22"/>
          <w:lang w:val="en-US"/>
        </w:rPr>
        <w:t>, particularly London, to celebrate and demand rights for workers. Many aspects of these marches are organized by the trade unions. Some people travel very large distances to join in the marches. In some years, the marches have ended violently, but in recent times they have remained peaceful.</w:t>
      </w:r>
    </w:p>
    <w:p w:rsidR="002B7943" w:rsidRDefault="002B7943" w:rsidP="002B7943">
      <w:pPr>
        <w:pStyle w:val="a3"/>
        <w:shd w:val="clear" w:color="auto" w:fill="FFFFFF"/>
        <w:spacing w:before="0" w:beforeAutospacing="0" w:after="105" w:afterAutospacing="0"/>
        <w:rPr>
          <w:color w:val="000000" w:themeColor="text1"/>
          <w:szCs w:val="22"/>
          <w:lang w:val="en-US"/>
        </w:rPr>
      </w:pPr>
      <w:r w:rsidRPr="000C631C">
        <w:rPr>
          <w:color w:val="000000" w:themeColor="text1"/>
          <w:szCs w:val="22"/>
          <w:lang w:val="en-US"/>
        </w:rPr>
        <w:t xml:space="preserve"> </w:t>
      </w:r>
      <w:r w:rsidRPr="000C631C">
        <w:rPr>
          <w:color w:val="000000" w:themeColor="text1"/>
          <w:szCs w:val="22"/>
          <w:lang w:val="en-US"/>
        </w:rPr>
        <w:tab/>
        <w:t xml:space="preserve">Russian people also celebrate May 1 as Labor Day. Large marches </w:t>
      </w:r>
      <w:r w:rsidR="000E79ED" w:rsidRPr="000C631C">
        <w:rPr>
          <w:color w:val="000000" w:themeColor="text1"/>
          <w:szCs w:val="22"/>
          <w:lang w:val="en-US"/>
        </w:rPr>
        <w:t xml:space="preserve">devoted to the celebration of right for workers </w:t>
      </w:r>
      <w:r w:rsidRPr="000C631C">
        <w:rPr>
          <w:color w:val="000000" w:themeColor="text1"/>
          <w:szCs w:val="22"/>
          <w:lang w:val="en-US"/>
        </w:rPr>
        <w:t xml:space="preserve">used to happen in Soviet times. Now many people go to the countryside to the ‘datsha’ to have barbeque with family and friends. </w:t>
      </w:r>
    </w:p>
    <w:p w:rsidR="009C58AC" w:rsidRPr="000C631C" w:rsidRDefault="009C58AC" w:rsidP="002B7943">
      <w:pPr>
        <w:pStyle w:val="a3"/>
        <w:shd w:val="clear" w:color="auto" w:fill="FFFFFF"/>
        <w:spacing w:before="0" w:beforeAutospacing="0" w:after="105" w:afterAutospacing="0"/>
        <w:rPr>
          <w:color w:val="000000" w:themeColor="text1"/>
          <w:szCs w:val="22"/>
          <w:lang w:val="en-US"/>
        </w:rPr>
      </w:pPr>
    </w:p>
    <w:p w:rsidR="00A86C52" w:rsidRPr="009C58AC" w:rsidRDefault="00A86C52" w:rsidP="009C58AC">
      <w:pPr>
        <w:pStyle w:val="indentp"/>
        <w:shd w:val="clear" w:color="auto" w:fill="FFFFFF"/>
        <w:spacing w:before="0" w:beforeAutospacing="0" w:after="210" w:afterAutospacing="0"/>
        <w:ind w:firstLine="708"/>
        <w:jc w:val="center"/>
        <w:rPr>
          <w:b/>
          <w:i/>
          <w:color w:val="000000" w:themeColor="text1"/>
          <w:szCs w:val="22"/>
          <w:lang w:val="en-US"/>
        </w:rPr>
      </w:pPr>
      <w:r w:rsidRPr="009C58AC">
        <w:rPr>
          <w:b/>
          <w:i/>
          <w:color w:val="000000" w:themeColor="text1"/>
          <w:szCs w:val="22"/>
          <w:lang w:val="en-US"/>
        </w:rPr>
        <w:t>Last Monday of August</w:t>
      </w:r>
    </w:p>
    <w:p w:rsidR="00F31A9D" w:rsidRPr="0048137F" w:rsidRDefault="00F31A9D" w:rsidP="007577F8">
      <w:pPr>
        <w:pStyle w:val="lead"/>
        <w:spacing w:before="0" w:beforeAutospacing="0" w:after="225" w:afterAutospacing="0"/>
        <w:rPr>
          <w:b/>
          <w:i/>
          <w:iCs/>
          <w:color w:val="000000" w:themeColor="text1"/>
          <w:szCs w:val="22"/>
          <w:lang w:val="en-US"/>
        </w:rPr>
      </w:pPr>
      <w:r w:rsidRPr="0048137F">
        <w:rPr>
          <w:b/>
          <w:i/>
          <w:iCs/>
          <w:color w:val="000000" w:themeColor="text1"/>
          <w:szCs w:val="22"/>
          <w:lang w:val="en-US"/>
        </w:rPr>
        <w:t>History</w:t>
      </w:r>
    </w:p>
    <w:p w:rsidR="007577F8" w:rsidRDefault="00F31A9D" w:rsidP="006A2C9D">
      <w:pPr>
        <w:pStyle w:val="indentp"/>
        <w:shd w:val="clear" w:color="auto" w:fill="FFFFFF"/>
        <w:spacing w:before="0" w:beforeAutospacing="0" w:after="210" w:afterAutospacing="0"/>
        <w:ind w:firstLine="708"/>
        <w:rPr>
          <w:iCs/>
          <w:color w:val="000000" w:themeColor="text1"/>
          <w:szCs w:val="22"/>
          <w:lang w:val="en-US"/>
        </w:rPr>
      </w:pPr>
      <w:r w:rsidRPr="000C631C">
        <w:rPr>
          <w:color w:val="000000" w:themeColor="text1"/>
          <w:szCs w:val="22"/>
          <w:lang w:val="en-US"/>
        </w:rPr>
        <w:t>The summer bank holiday was introduced in the Bank Holidays Act 1871 and first observed in that year. It was originally intended to give bank employees the opportunity to participate and attend cricket matches. Exactly one hundred years later, the Banking and Financial Dealings Act 1971 moved this bank holiday to the last Monday in August for England, Wales and Northern Ireland. This followed a trial period from 1965 to 1970 of the new date. In Scotland, it remained on the first Monday in August.</w:t>
      </w:r>
      <w:r w:rsidR="00847FB5">
        <w:rPr>
          <w:color w:val="000000" w:themeColor="text1"/>
          <w:szCs w:val="22"/>
          <w:lang w:val="en-US"/>
        </w:rPr>
        <w:t xml:space="preserve"> </w:t>
      </w:r>
      <w:r w:rsidR="007577F8" w:rsidRPr="000C631C">
        <w:rPr>
          <w:iCs/>
          <w:color w:val="000000" w:themeColor="text1"/>
          <w:szCs w:val="22"/>
          <w:lang w:val="en-US"/>
        </w:rPr>
        <w:t>This day marks the end of the summer holidays for many people who return to work or school in the autumn.</w:t>
      </w:r>
    </w:p>
    <w:p w:rsidR="002A29FC" w:rsidRPr="002A29FC" w:rsidRDefault="002A29FC" w:rsidP="002A29FC">
      <w:pPr>
        <w:pStyle w:val="indentp"/>
        <w:shd w:val="clear" w:color="auto" w:fill="FFFFFF"/>
        <w:spacing w:before="0" w:beforeAutospacing="0" w:after="210" w:afterAutospacing="0"/>
        <w:rPr>
          <w:b/>
          <w:i/>
          <w:color w:val="000000" w:themeColor="text1"/>
          <w:szCs w:val="22"/>
          <w:lang w:val="en-US"/>
        </w:rPr>
      </w:pPr>
      <w:r w:rsidRPr="002A29FC">
        <w:rPr>
          <w:b/>
          <w:i/>
          <w:iCs/>
          <w:color w:val="000000" w:themeColor="text1"/>
          <w:szCs w:val="22"/>
          <w:lang w:val="en-US"/>
        </w:rPr>
        <w:t>Traditions</w:t>
      </w:r>
    </w:p>
    <w:p w:rsidR="007577F8" w:rsidRPr="000C631C" w:rsidRDefault="007577F8" w:rsidP="00B2027A">
      <w:pPr>
        <w:pStyle w:val="a3"/>
        <w:numPr>
          <w:ilvl w:val="0"/>
          <w:numId w:val="26"/>
        </w:numPr>
        <w:spacing w:before="0" w:beforeAutospacing="0" w:after="105" w:afterAutospacing="0"/>
        <w:rPr>
          <w:color w:val="000000" w:themeColor="text1"/>
          <w:szCs w:val="22"/>
          <w:lang w:val="en-US"/>
        </w:rPr>
      </w:pPr>
      <w:r w:rsidRPr="000C631C">
        <w:rPr>
          <w:color w:val="000000" w:themeColor="text1"/>
          <w:szCs w:val="22"/>
          <w:lang w:val="en-US"/>
        </w:rPr>
        <w:t xml:space="preserve">For many people, the summer bank holiday marks the end of the summer. Some people </w:t>
      </w:r>
      <w:r w:rsidRPr="00B2027A">
        <w:rPr>
          <w:b/>
          <w:color w:val="000000" w:themeColor="text1"/>
          <w:szCs w:val="22"/>
          <w:lang w:val="en-US"/>
        </w:rPr>
        <w:t>take trips or short</w:t>
      </w:r>
      <w:r w:rsidRPr="000C631C">
        <w:rPr>
          <w:color w:val="000000" w:themeColor="text1"/>
          <w:szCs w:val="22"/>
          <w:lang w:val="en-US"/>
        </w:rPr>
        <w:t xml:space="preserve"> </w:t>
      </w:r>
      <w:r w:rsidRPr="00B2027A">
        <w:rPr>
          <w:b/>
          <w:color w:val="000000" w:themeColor="text1"/>
          <w:szCs w:val="22"/>
          <w:lang w:val="en-US"/>
        </w:rPr>
        <w:t>vacations</w:t>
      </w:r>
      <w:r w:rsidRPr="000C631C">
        <w:rPr>
          <w:color w:val="000000" w:themeColor="text1"/>
          <w:szCs w:val="22"/>
          <w:lang w:val="en-US"/>
        </w:rPr>
        <w:t xml:space="preserve"> during the three day weekend. For others, it is another opportunity to work in their </w:t>
      </w:r>
      <w:r w:rsidRPr="00B2027A">
        <w:rPr>
          <w:b/>
          <w:color w:val="000000" w:themeColor="text1"/>
          <w:szCs w:val="22"/>
          <w:lang w:val="en-US"/>
        </w:rPr>
        <w:t>gardens or carry out home</w:t>
      </w:r>
      <w:r w:rsidRPr="000C631C">
        <w:rPr>
          <w:color w:val="000000" w:themeColor="text1"/>
          <w:szCs w:val="22"/>
          <w:lang w:val="en-US"/>
        </w:rPr>
        <w:t xml:space="preserve"> improvements.</w:t>
      </w:r>
    </w:p>
    <w:p w:rsidR="00E210D5" w:rsidRPr="00B2027A" w:rsidRDefault="007577F8" w:rsidP="00CB1C79">
      <w:pPr>
        <w:pStyle w:val="a3"/>
        <w:numPr>
          <w:ilvl w:val="0"/>
          <w:numId w:val="26"/>
        </w:numPr>
        <w:shd w:val="clear" w:color="auto" w:fill="FFFFFF"/>
        <w:spacing w:before="0" w:beforeAutospacing="0" w:after="210" w:afterAutospacing="0"/>
        <w:rPr>
          <w:color w:val="000000" w:themeColor="text1"/>
          <w:szCs w:val="22"/>
          <w:lang w:val="en-US"/>
        </w:rPr>
      </w:pPr>
      <w:r w:rsidRPr="00B2027A">
        <w:rPr>
          <w:color w:val="000000" w:themeColor="text1"/>
          <w:szCs w:val="22"/>
          <w:lang w:val="en-US"/>
        </w:rPr>
        <w:t xml:space="preserve">In London the </w:t>
      </w:r>
      <w:r w:rsidRPr="00B2027A">
        <w:rPr>
          <w:b/>
          <w:color w:val="000000" w:themeColor="text1"/>
          <w:szCs w:val="22"/>
          <w:lang w:val="en-US"/>
        </w:rPr>
        <w:t>Notting Hill Carnival</w:t>
      </w:r>
      <w:r w:rsidRPr="00B2027A">
        <w:rPr>
          <w:color w:val="000000" w:themeColor="text1"/>
          <w:szCs w:val="22"/>
          <w:lang w:val="en-US"/>
        </w:rPr>
        <w:t xml:space="preserve"> is hel</w:t>
      </w:r>
      <w:r w:rsidR="00B2027A" w:rsidRPr="00B2027A">
        <w:rPr>
          <w:color w:val="000000" w:themeColor="text1"/>
          <w:szCs w:val="22"/>
          <w:lang w:val="en-US"/>
        </w:rPr>
        <w:t xml:space="preserve">d. This street festival is </w:t>
      </w:r>
      <w:r w:rsidRPr="00B2027A">
        <w:rPr>
          <w:color w:val="000000" w:themeColor="text1"/>
          <w:szCs w:val="22"/>
          <w:lang w:val="en-US"/>
        </w:rPr>
        <w:t>known for its exuberant costumes, dancing and music played by steel drum bands. The festival has been held every year since 1965 and was originally organized by immigrants from the Caribbean, particularly Trinidad, to the United Kingdom. It started as a protest against the racism, poor working and housing conditions that they suffered.</w:t>
      </w:r>
      <w:r w:rsidR="00B2027A" w:rsidRPr="00B2027A">
        <w:rPr>
          <w:color w:val="000000" w:themeColor="text1"/>
          <w:szCs w:val="22"/>
          <w:lang w:val="en-US"/>
        </w:rPr>
        <w:t xml:space="preserve"> </w:t>
      </w:r>
      <w:r w:rsidRPr="00B2027A">
        <w:rPr>
          <w:color w:val="000000" w:themeColor="text1"/>
          <w:szCs w:val="22"/>
          <w:lang w:val="en-US"/>
        </w:rPr>
        <w:t xml:space="preserve">Today, the Notting Hill Carnival is a multicultural celebration, attracting over two million people. It is thought to be the second largest street carnival in the world. </w:t>
      </w:r>
    </w:p>
    <w:p w:rsidR="00F85F00" w:rsidRPr="000C631C" w:rsidRDefault="00F85F00" w:rsidP="00C25906">
      <w:pPr>
        <w:pStyle w:val="indentp"/>
        <w:shd w:val="clear" w:color="auto" w:fill="FFFFFF"/>
        <w:spacing w:before="0" w:beforeAutospacing="0" w:after="210" w:afterAutospacing="0"/>
        <w:rPr>
          <w:color w:val="000000" w:themeColor="text1"/>
          <w:szCs w:val="22"/>
          <w:lang w:val="en-US"/>
        </w:rPr>
      </w:pPr>
    </w:p>
    <w:sectPr w:rsidR="00F85F00" w:rsidRPr="000C631C" w:rsidSect="00890848">
      <w:footerReference w:type="default" r:id="rId27"/>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39B" w:rsidRDefault="003B439B" w:rsidP="00077B4A">
      <w:pPr>
        <w:spacing w:after="0" w:line="240" w:lineRule="auto"/>
      </w:pPr>
      <w:r>
        <w:separator/>
      </w:r>
    </w:p>
  </w:endnote>
  <w:endnote w:type="continuationSeparator" w:id="0">
    <w:p w:rsidR="003B439B" w:rsidRDefault="003B439B" w:rsidP="00077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566662"/>
      <w:docPartObj>
        <w:docPartGallery w:val="Page Numbers (Bottom of Page)"/>
        <w:docPartUnique/>
      </w:docPartObj>
    </w:sdtPr>
    <w:sdtContent>
      <w:p w:rsidR="0068196A" w:rsidRDefault="0068196A">
        <w:pPr>
          <w:pStyle w:val="a9"/>
          <w:jc w:val="center"/>
        </w:pPr>
        <w:r>
          <w:fldChar w:fldCharType="begin"/>
        </w:r>
        <w:r>
          <w:instrText>PAGE   \* MERGEFORMAT</w:instrText>
        </w:r>
        <w:r>
          <w:fldChar w:fldCharType="separate"/>
        </w:r>
        <w:r w:rsidR="0025795A">
          <w:rPr>
            <w:noProof/>
          </w:rPr>
          <w:t>12</w:t>
        </w:r>
        <w:r>
          <w:fldChar w:fldCharType="end"/>
        </w:r>
      </w:p>
    </w:sdtContent>
  </w:sdt>
  <w:p w:rsidR="000A66D2" w:rsidRDefault="000A66D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39B" w:rsidRDefault="003B439B" w:rsidP="00077B4A">
      <w:pPr>
        <w:spacing w:after="0" w:line="240" w:lineRule="auto"/>
      </w:pPr>
      <w:r>
        <w:separator/>
      </w:r>
    </w:p>
  </w:footnote>
  <w:footnote w:type="continuationSeparator" w:id="0">
    <w:p w:rsidR="003B439B" w:rsidRDefault="003B439B" w:rsidP="00077B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005D"/>
    <w:multiLevelType w:val="hybridMultilevel"/>
    <w:tmpl w:val="2D22D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C67AFF"/>
    <w:multiLevelType w:val="multilevel"/>
    <w:tmpl w:val="D24427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13511"/>
    <w:multiLevelType w:val="hybridMultilevel"/>
    <w:tmpl w:val="C4E89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41C39"/>
    <w:multiLevelType w:val="hybridMultilevel"/>
    <w:tmpl w:val="E10A0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C93B48"/>
    <w:multiLevelType w:val="hybridMultilevel"/>
    <w:tmpl w:val="ED78D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9A29FB"/>
    <w:multiLevelType w:val="hybridMultilevel"/>
    <w:tmpl w:val="62DAB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7B0D3A"/>
    <w:multiLevelType w:val="hybridMultilevel"/>
    <w:tmpl w:val="C68EBCC6"/>
    <w:lvl w:ilvl="0" w:tplc="63F887A0">
      <w:start w:val="1"/>
      <w:numFmt w:val="decimal"/>
      <w:lvlText w:val="%1."/>
      <w:lvlJc w:val="left"/>
      <w:pPr>
        <w:ind w:left="1440" w:hanging="360"/>
      </w:pPr>
      <w:rPr>
        <w:rFonts w:hint="default"/>
        <w:color w:val="454545"/>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9E653AD"/>
    <w:multiLevelType w:val="hybridMultilevel"/>
    <w:tmpl w:val="6AE2EF04"/>
    <w:lvl w:ilvl="0" w:tplc="017A077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15:restartNumberingAfterBreak="0">
    <w:nsid w:val="20702CAA"/>
    <w:multiLevelType w:val="multilevel"/>
    <w:tmpl w:val="6900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F27371"/>
    <w:multiLevelType w:val="multilevel"/>
    <w:tmpl w:val="0C6CE5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D35C70"/>
    <w:multiLevelType w:val="multilevel"/>
    <w:tmpl w:val="0232A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DD5F15"/>
    <w:multiLevelType w:val="hybridMultilevel"/>
    <w:tmpl w:val="D65E6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2A7747"/>
    <w:multiLevelType w:val="multilevel"/>
    <w:tmpl w:val="413CF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561A1D"/>
    <w:multiLevelType w:val="hybridMultilevel"/>
    <w:tmpl w:val="06CAEF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2410C46"/>
    <w:multiLevelType w:val="hybridMultilevel"/>
    <w:tmpl w:val="0630D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9A2140"/>
    <w:multiLevelType w:val="hybridMultilevel"/>
    <w:tmpl w:val="82346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444FDE"/>
    <w:multiLevelType w:val="hybridMultilevel"/>
    <w:tmpl w:val="59265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ED4070"/>
    <w:multiLevelType w:val="hybridMultilevel"/>
    <w:tmpl w:val="E512A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A9F519D"/>
    <w:multiLevelType w:val="hybridMultilevel"/>
    <w:tmpl w:val="A92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2851AA"/>
    <w:multiLevelType w:val="hybridMultilevel"/>
    <w:tmpl w:val="B5645386"/>
    <w:lvl w:ilvl="0" w:tplc="63F887A0">
      <w:start w:val="1"/>
      <w:numFmt w:val="decimal"/>
      <w:lvlText w:val="%1."/>
      <w:lvlJc w:val="left"/>
      <w:pPr>
        <w:ind w:left="720" w:hanging="360"/>
      </w:pPr>
      <w:rPr>
        <w:rFonts w:hint="default"/>
        <w:color w:val="45454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CA18CF"/>
    <w:multiLevelType w:val="hybridMultilevel"/>
    <w:tmpl w:val="67CEAF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5C015876"/>
    <w:multiLevelType w:val="hybridMultilevel"/>
    <w:tmpl w:val="C5CEE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433F3F"/>
    <w:multiLevelType w:val="hybridMultilevel"/>
    <w:tmpl w:val="578AA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752CB9"/>
    <w:multiLevelType w:val="multilevel"/>
    <w:tmpl w:val="BB96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9D73AA"/>
    <w:multiLevelType w:val="multilevel"/>
    <w:tmpl w:val="0232A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DB2153"/>
    <w:multiLevelType w:val="multilevel"/>
    <w:tmpl w:val="3A9E3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2363D5"/>
    <w:multiLevelType w:val="multilevel"/>
    <w:tmpl w:val="A50419C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8"/>
  </w:num>
  <w:num w:numId="3">
    <w:abstractNumId w:val="12"/>
  </w:num>
  <w:num w:numId="4">
    <w:abstractNumId w:val="9"/>
  </w:num>
  <w:num w:numId="5">
    <w:abstractNumId w:val="22"/>
  </w:num>
  <w:num w:numId="6">
    <w:abstractNumId w:val="24"/>
  </w:num>
  <w:num w:numId="7">
    <w:abstractNumId w:val="1"/>
  </w:num>
  <w:num w:numId="8">
    <w:abstractNumId w:val="25"/>
  </w:num>
  <w:num w:numId="9">
    <w:abstractNumId w:val="16"/>
  </w:num>
  <w:num w:numId="10">
    <w:abstractNumId w:val="15"/>
  </w:num>
  <w:num w:numId="11">
    <w:abstractNumId w:val="2"/>
  </w:num>
  <w:num w:numId="12">
    <w:abstractNumId w:val="21"/>
  </w:num>
  <w:num w:numId="13">
    <w:abstractNumId w:val="5"/>
  </w:num>
  <w:num w:numId="14">
    <w:abstractNumId w:val="10"/>
  </w:num>
  <w:num w:numId="15">
    <w:abstractNumId w:val="26"/>
  </w:num>
  <w:num w:numId="16">
    <w:abstractNumId w:val="0"/>
  </w:num>
  <w:num w:numId="17">
    <w:abstractNumId w:val="19"/>
  </w:num>
  <w:num w:numId="18">
    <w:abstractNumId w:val="6"/>
  </w:num>
  <w:num w:numId="19">
    <w:abstractNumId w:val="17"/>
  </w:num>
  <w:num w:numId="20">
    <w:abstractNumId w:val="14"/>
  </w:num>
  <w:num w:numId="21">
    <w:abstractNumId w:val="4"/>
  </w:num>
  <w:num w:numId="22">
    <w:abstractNumId w:val="3"/>
  </w:num>
  <w:num w:numId="23">
    <w:abstractNumId w:val="11"/>
  </w:num>
  <w:num w:numId="24">
    <w:abstractNumId w:val="20"/>
  </w:num>
  <w:num w:numId="25">
    <w:abstractNumId w:val="13"/>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9EC"/>
    <w:rsid w:val="00001B36"/>
    <w:rsid w:val="00007C12"/>
    <w:rsid w:val="00026718"/>
    <w:rsid w:val="00030C3D"/>
    <w:rsid w:val="0004568C"/>
    <w:rsid w:val="00045F91"/>
    <w:rsid w:val="000560F6"/>
    <w:rsid w:val="00076C4B"/>
    <w:rsid w:val="00077B4A"/>
    <w:rsid w:val="00077E49"/>
    <w:rsid w:val="000A0ECD"/>
    <w:rsid w:val="000A590D"/>
    <w:rsid w:val="000A66D2"/>
    <w:rsid w:val="000B389B"/>
    <w:rsid w:val="000B5380"/>
    <w:rsid w:val="000B7ED3"/>
    <w:rsid w:val="000C12A3"/>
    <w:rsid w:val="000C53FE"/>
    <w:rsid w:val="000C631C"/>
    <w:rsid w:val="000D677B"/>
    <w:rsid w:val="000E0EEF"/>
    <w:rsid w:val="000E6CD8"/>
    <w:rsid w:val="000E79ED"/>
    <w:rsid w:val="000F6195"/>
    <w:rsid w:val="000F6E97"/>
    <w:rsid w:val="00112571"/>
    <w:rsid w:val="0012211C"/>
    <w:rsid w:val="00123C1A"/>
    <w:rsid w:val="00125612"/>
    <w:rsid w:val="00125A9C"/>
    <w:rsid w:val="0013115E"/>
    <w:rsid w:val="0014520D"/>
    <w:rsid w:val="001539AD"/>
    <w:rsid w:val="00155284"/>
    <w:rsid w:val="00182F14"/>
    <w:rsid w:val="0019138A"/>
    <w:rsid w:val="0019164F"/>
    <w:rsid w:val="001A7507"/>
    <w:rsid w:val="001C21BE"/>
    <w:rsid w:val="001C42B5"/>
    <w:rsid w:val="001C6668"/>
    <w:rsid w:val="001D2614"/>
    <w:rsid w:val="001D4F0D"/>
    <w:rsid w:val="001D7D89"/>
    <w:rsid w:val="001E5EEA"/>
    <w:rsid w:val="001F2E9B"/>
    <w:rsid w:val="001F763B"/>
    <w:rsid w:val="00201BE7"/>
    <w:rsid w:val="00210183"/>
    <w:rsid w:val="00215CE4"/>
    <w:rsid w:val="00220B95"/>
    <w:rsid w:val="0022147E"/>
    <w:rsid w:val="00233C73"/>
    <w:rsid w:val="00234821"/>
    <w:rsid w:val="002421C1"/>
    <w:rsid w:val="0025795A"/>
    <w:rsid w:val="00263A9E"/>
    <w:rsid w:val="002670FE"/>
    <w:rsid w:val="002672E9"/>
    <w:rsid w:val="002714B3"/>
    <w:rsid w:val="002723CE"/>
    <w:rsid w:val="002879A5"/>
    <w:rsid w:val="00293B0A"/>
    <w:rsid w:val="002969A8"/>
    <w:rsid w:val="002A29FC"/>
    <w:rsid w:val="002A60E3"/>
    <w:rsid w:val="002A662C"/>
    <w:rsid w:val="002B7943"/>
    <w:rsid w:val="002C0961"/>
    <w:rsid w:val="002D2791"/>
    <w:rsid w:val="002D703E"/>
    <w:rsid w:val="002F19B4"/>
    <w:rsid w:val="002F5D7D"/>
    <w:rsid w:val="00301FBC"/>
    <w:rsid w:val="003109F9"/>
    <w:rsid w:val="00310BD8"/>
    <w:rsid w:val="003170A7"/>
    <w:rsid w:val="00324C7F"/>
    <w:rsid w:val="0033234E"/>
    <w:rsid w:val="00333801"/>
    <w:rsid w:val="0034111D"/>
    <w:rsid w:val="0034704F"/>
    <w:rsid w:val="00347605"/>
    <w:rsid w:val="00353211"/>
    <w:rsid w:val="003606F6"/>
    <w:rsid w:val="00370104"/>
    <w:rsid w:val="00370EC1"/>
    <w:rsid w:val="00371CB6"/>
    <w:rsid w:val="00373183"/>
    <w:rsid w:val="00374730"/>
    <w:rsid w:val="0038042D"/>
    <w:rsid w:val="00385315"/>
    <w:rsid w:val="00392C20"/>
    <w:rsid w:val="003957AD"/>
    <w:rsid w:val="00397280"/>
    <w:rsid w:val="003A069E"/>
    <w:rsid w:val="003B439B"/>
    <w:rsid w:val="003E348E"/>
    <w:rsid w:val="003E5257"/>
    <w:rsid w:val="003F162D"/>
    <w:rsid w:val="003F7015"/>
    <w:rsid w:val="003F71C4"/>
    <w:rsid w:val="00401F9C"/>
    <w:rsid w:val="00407606"/>
    <w:rsid w:val="00415405"/>
    <w:rsid w:val="0042271F"/>
    <w:rsid w:val="00424BD5"/>
    <w:rsid w:val="004338B9"/>
    <w:rsid w:val="00435B21"/>
    <w:rsid w:val="004403C9"/>
    <w:rsid w:val="00444AF9"/>
    <w:rsid w:val="004553B5"/>
    <w:rsid w:val="00455C83"/>
    <w:rsid w:val="0048137F"/>
    <w:rsid w:val="004970D6"/>
    <w:rsid w:val="004B0D22"/>
    <w:rsid w:val="004C4FE4"/>
    <w:rsid w:val="004F3CBD"/>
    <w:rsid w:val="00547EF0"/>
    <w:rsid w:val="00550EB3"/>
    <w:rsid w:val="005552E8"/>
    <w:rsid w:val="00556FC2"/>
    <w:rsid w:val="0057614E"/>
    <w:rsid w:val="00596A69"/>
    <w:rsid w:val="005A4850"/>
    <w:rsid w:val="005C62D0"/>
    <w:rsid w:val="005C7CD0"/>
    <w:rsid w:val="005D0EBA"/>
    <w:rsid w:val="005D43FF"/>
    <w:rsid w:val="005D57F6"/>
    <w:rsid w:val="005F5430"/>
    <w:rsid w:val="00600559"/>
    <w:rsid w:val="006021BB"/>
    <w:rsid w:val="0060705C"/>
    <w:rsid w:val="00613767"/>
    <w:rsid w:val="006207C5"/>
    <w:rsid w:val="00640136"/>
    <w:rsid w:val="0064262A"/>
    <w:rsid w:val="0064796E"/>
    <w:rsid w:val="00655E3A"/>
    <w:rsid w:val="006738A2"/>
    <w:rsid w:val="0067590B"/>
    <w:rsid w:val="00677657"/>
    <w:rsid w:val="0068196A"/>
    <w:rsid w:val="00687F22"/>
    <w:rsid w:val="006926D0"/>
    <w:rsid w:val="00693A09"/>
    <w:rsid w:val="0069723D"/>
    <w:rsid w:val="006A2C9D"/>
    <w:rsid w:val="006A480F"/>
    <w:rsid w:val="006B1371"/>
    <w:rsid w:val="006E3C52"/>
    <w:rsid w:val="006E4E0E"/>
    <w:rsid w:val="00700D03"/>
    <w:rsid w:val="00710957"/>
    <w:rsid w:val="00710B7B"/>
    <w:rsid w:val="00710D6E"/>
    <w:rsid w:val="0072383B"/>
    <w:rsid w:val="007244CB"/>
    <w:rsid w:val="00730BCD"/>
    <w:rsid w:val="00732B79"/>
    <w:rsid w:val="0073305D"/>
    <w:rsid w:val="00737CF6"/>
    <w:rsid w:val="00740133"/>
    <w:rsid w:val="00742A03"/>
    <w:rsid w:val="00743CBF"/>
    <w:rsid w:val="00750B39"/>
    <w:rsid w:val="00752F38"/>
    <w:rsid w:val="0075533D"/>
    <w:rsid w:val="007577F8"/>
    <w:rsid w:val="00776728"/>
    <w:rsid w:val="007807C5"/>
    <w:rsid w:val="00791152"/>
    <w:rsid w:val="007A401F"/>
    <w:rsid w:val="007B5C21"/>
    <w:rsid w:val="007C0880"/>
    <w:rsid w:val="007C5165"/>
    <w:rsid w:val="007D1D17"/>
    <w:rsid w:val="007D5AFD"/>
    <w:rsid w:val="007E3993"/>
    <w:rsid w:val="007F114E"/>
    <w:rsid w:val="007F4D7C"/>
    <w:rsid w:val="00822C88"/>
    <w:rsid w:val="00841DC1"/>
    <w:rsid w:val="00847FB5"/>
    <w:rsid w:val="00852BB8"/>
    <w:rsid w:val="008533E1"/>
    <w:rsid w:val="00854956"/>
    <w:rsid w:val="00855112"/>
    <w:rsid w:val="00857B09"/>
    <w:rsid w:val="00864009"/>
    <w:rsid w:val="00872461"/>
    <w:rsid w:val="00872C92"/>
    <w:rsid w:val="008740BC"/>
    <w:rsid w:val="008754E0"/>
    <w:rsid w:val="00886D43"/>
    <w:rsid w:val="00890848"/>
    <w:rsid w:val="00891786"/>
    <w:rsid w:val="008957A1"/>
    <w:rsid w:val="008A4A41"/>
    <w:rsid w:val="008B464A"/>
    <w:rsid w:val="008C3382"/>
    <w:rsid w:val="008D51F1"/>
    <w:rsid w:val="008E0E3D"/>
    <w:rsid w:val="008E1688"/>
    <w:rsid w:val="008F52EB"/>
    <w:rsid w:val="0090753E"/>
    <w:rsid w:val="009101C2"/>
    <w:rsid w:val="00910F52"/>
    <w:rsid w:val="00921BA3"/>
    <w:rsid w:val="00922011"/>
    <w:rsid w:val="009405C4"/>
    <w:rsid w:val="00964D41"/>
    <w:rsid w:val="00973DC3"/>
    <w:rsid w:val="00974ABE"/>
    <w:rsid w:val="0098487C"/>
    <w:rsid w:val="009879CB"/>
    <w:rsid w:val="0099347A"/>
    <w:rsid w:val="009942D0"/>
    <w:rsid w:val="00994915"/>
    <w:rsid w:val="00996216"/>
    <w:rsid w:val="009A7FDE"/>
    <w:rsid w:val="009B0947"/>
    <w:rsid w:val="009B1EA4"/>
    <w:rsid w:val="009C58AC"/>
    <w:rsid w:val="009E1B50"/>
    <w:rsid w:val="00A0418A"/>
    <w:rsid w:val="00A06C9E"/>
    <w:rsid w:val="00A120F6"/>
    <w:rsid w:val="00A129EC"/>
    <w:rsid w:val="00A135C5"/>
    <w:rsid w:val="00A17486"/>
    <w:rsid w:val="00A2176F"/>
    <w:rsid w:val="00A30BAC"/>
    <w:rsid w:val="00A31816"/>
    <w:rsid w:val="00A451AF"/>
    <w:rsid w:val="00A46C00"/>
    <w:rsid w:val="00A540E3"/>
    <w:rsid w:val="00A57CC3"/>
    <w:rsid w:val="00A6104E"/>
    <w:rsid w:val="00A62BC4"/>
    <w:rsid w:val="00A65623"/>
    <w:rsid w:val="00A81945"/>
    <w:rsid w:val="00A82DF4"/>
    <w:rsid w:val="00A840D5"/>
    <w:rsid w:val="00A867D8"/>
    <w:rsid w:val="00A86C52"/>
    <w:rsid w:val="00A87644"/>
    <w:rsid w:val="00A90F81"/>
    <w:rsid w:val="00A95FAA"/>
    <w:rsid w:val="00AA20D4"/>
    <w:rsid w:val="00AA236B"/>
    <w:rsid w:val="00AA3D74"/>
    <w:rsid w:val="00AA3D86"/>
    <w:rsid w:val="00AB0C29"/>
    <w:rsid w:val="00AC1AFD"/>
    <w:rsid w:val="00AC1C4A"/>
    <w:rsid w:val="00AC4208"/>
    <w:rsid w:val="00AD79F4"/>
    <w:rsid w:val="00AE46EE"/>
    <w:rsid w:val="00AE7D7F"/>
    <w:rsid w:val="00B0317D"/>
    <w:rsid w:val="00B15905"/>
    <w:rsid w:val="00B2027A"/>
    <w:rsid w:val="00B257D7"/>
    <w:rsid w:val="00B340A9"/>
    <w:rsid w:val="00B35594"/>
    <w:rsid w:val="00B444BA"/>
    <w:rsid w:val="00B518D4"/>
    <w:rsid w:val="00B668B4"/>
    <w:rsid w:val="00B67CE3"/>
    <w:rsid w:val="00B72B27"/>
    <w:rsid w:val="00B74B32"/>
    <w:rsid w:val="00B9139D"/>
    <w:rsid w:val="00BA1310"/>
    <w:rsid w:val="00BA3C69"/>
    <w:rsid w:val="00BA763F"/>
    <w:rsid w:val="00BB55B5"/>
    <w:rsid w:val="00BC4AB8"/>
    <w:rsid w:val="00BE25F6"/>
    <w:rsid w:val="00BE5085"/>
    <w:rsid w:val="00BF15BD"/>
    <w:rsid w:val="00BF4A42"/>
    <w:rsid w:val="00BF4C96"/>
    <w:rsid w:val="00BF6A97"/>
    <w:rsid w:val="00BF7AB2"/>
    <w:rsid w:val="00C076C5"/>
    <w:rsid w:val="00C13AAC"/>
    <w:rsid w:val="00C25906"/>
    <w:rsid w:val="00C329C8"/>
    <w:rsid w:val="00C37671"/>
    <w:rsid w:val="00C80178"/>
    <w:rsid w:val="00C82FC1"/>
    <w:rsid w:val="00C83A01"/>
    <w:rsid w:val="00C901AE"/>
    <w:rsid w:val="00C9798B"/>
    <w:rsid w:val="00CA6B09"/>
    <w:rsid w:val="00CC26DE"/>
    <w:rsid w:val="00CC6CF7"/>
    <w:rsid w:val="00CE180E"/>
    <w:rsid w:val="00CF1E0B"/>
    <w:rsid w:val="00CF3111"/>
    <w:rsid w:val="00D036A1"/>
    <w:rsid w:val="00D115B5"/>
    <w:rsid w:val="00D270E4"/>
    <w:rsid w:val="00D30729"/>
    <w:rsid w:val="00D30AB8"/>
    <w:rsid w:val="00D3355A"/>
    <w:rsid w:val="00D37568"/>
    <w:rsid w:val="00D43FBF"/>
    <w:rsid w:val="00D569E0"/>
    <w:rsid w:val="00D65C0B"/>
    <w:rsid w:val="00D664C3"/>
    <w:rsid w:val="00D66A82"/>
    <w:rsid w:val="00D821B1"/>
    <w:rsid w:val="00D84D68"/>
    <w:rsid w:val="00D87E65"/>
    <w:rsid w:val="00D90038"/>
    <w:rsid w:val="00D96D56"/>
    <w:rsid w:val="00DA494C"/>
    <w:rsid w:val="00DA7DD6"/>
    <w:rsid w:val="00DB285E"/>
    <w:rsid w:val="00DC5ECD"/>
    <w:rsid w:val="00DF3A61"/>
    <w:rsid w:val="00DF50BC"/>
    <w:rsid w:val="00E02664"/>
    <w:rsid w:val="00E100B0"/>
    <w:rsid w:val="00E12091"/>
    <w:rsid w:val="00E12ED8"/>
    <w:rsid w:val="00E210D5"/>
    <w:rsid w:val="00E22139"/>
    <w:rsid w:val="00E510A3"/>
    <w:rsid w:val="00E5479D"/>
    <w:rsid w:val="00E549B0"/>
    <w:rsid w:val="00E556CA"/>
    <w:rsid w:val="00E7658E"/>
    <w:rsid w:val="00E877B7"/>
    <w:rsid w:val="00E94C51"/>
    <w:rsid w:val="00EA0F93"/>
    <w:rsid w:val="00EA131E"/>
    <w:rsid w:val="00EA4564"/>
    <w:rsid w:val="00EA456E"/>
    <w:rsid w:val="00EA4B00"/>
    <w:rsid w:val="00EB159A"/>
    <w:rsid w:val="00EB2570"/>
    <w:rsid w:val="00EB771C"/>
    <w:rsid w:val="00EC1014"/>
    <w:rsid w:val="00ED4B4B"/>
    <w:rsid w:val="00EE6C98"/>
    <w:rsid w:val="00EE759D"/>
    <w:rsid w:val="00F01132"/>
    <w:rsid w:val="00F07D34"/>
    <w:rsid w:val="00F157D8"/>
    <w:rsid w:val="00F31A9D"/>
    <w:rsid w:val="00F37924"/>
    <w:rsid w:val="00F37C5D"/>
    <w:rsid w:val="00F51F0C"/>
    <w:rsid w:val="00F767DC"/>
    <w:rsid w:val="00F85F00"/>
    <w:rsid w:val="00F91085"/>
    <w:rsid w:val="00F916CD"/>
    <w:rsid w:val="00FA207D"/>
    <w:rsid w:val="00FA24C7"/>
    <w:rsid w:val="00FA40C6"/>
    <w:rsid w:val="00FB2B8F"/>
    <w:rsid w:val="00FB3F4E"/>
    <w:rsid w:val="00FB7778"/>
    <w:rsid w:val="00FB7B21"/>
    <w:rsid w:val="00FD36C0"/>
    <w:rsid w:val="00FD5E2E"/>
    <w:rsid w:val="00FD6E0D"/>
    <w:rsid w:val="00FD7FA4"/>
    <w:rsid w:val="00FE0AA6"/>
    <w:rsid w:val="00FE1D15"/>
    <w:rsid w:val="00FE366E"/>
    <w:rsid w:val="00FE62D0"/>
    <w:rsid w:val="00FF7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2AB05-E337-4CBE-92ED-6536CD38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E0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A129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E0E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030C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129E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A129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129EC"/>
  </w:style>
  <w:style w:type="character" w:styleId="a4">
    <w:name w:val="Hyperlink"/>
    <w:basedOn w:val="a0"/>
    <w:uiPriority w:val="99"/>
    <w:unhideWhenUsed/>
    <w:rsid w:val="00A129EC"/>
    <w:rPr>
      <w:color w:val="0000FF"/>
      <w:u w:val="single"/>
    </w:rPr>
  </w:style>
  <w:style w:type="character" w:customStyle="1" w:styleId="mw-headline">
    <w:name w:val="mw-headline"/>
    <w:basedOn w:val="a0"/>
    <w:rsid w:val="00A129EC"/>
  </w:style>
  <w:style w:type="character" w:customStyle="1" w:styleId="mw-editsection">
    <w:name w:val="mw-editsection"/>
    <w:basedOn w:val="a0"/>
    <w:rsid w:val="00A129EC"/>
  </w:style>
  <w:style w:type="character" w:customStyle="1" w:styleId="mw-editsection-bracket">
    <w:name w:val="mw-editsection-bracket"/>
    <w:basedOn w:val="a0"/>
    <w:rsid w:val="00A129EC"/>
  </w:style>
  <w:style w:type="character" w:customStyle="1" w:styleId="mw-editsection-divider">
    <w:name w:val="mw-editsection-divider"/>
    <w:basedOn w:val="a0"/>
    <w:rsid w:val="00A129EC"/>
  </w:style>
  <w:style w:type="character" w:styleId="a5">
    <w:name w:val="Strong"/>
    <w:basedOn w:val="a0"/>
    <w:uiPriority w:val="22"/>
    <w:qFormat/>
    <w:rsid w:val="00EB2570"/>
    <w:rPr>
      <w:b/>
      <w:bCs/>
    </w:rPr>
  </w:style>
  <w:style w:type="character" w:customStyle="1" w:styleId="10">
    <w:name w:val="Заголовок 1 Знак"/>
    <w:basedOn w:val="a0"/>
    <w:link w:val="1"/>
    <w:uiPriority w:val="9"/>
    <w:rsid w:val="000E0EE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rsid w:val="000E0EEF"/>
    <w:rPr>
      <w:rFonts w:ascii="Times New Roman" w:eastAsia="Times New Roman" w:hAnsi="Times New Roman" w:cs="Times New Roman"/>
      <w:b/>
      <w:bCs/>
      <w:sz w:val="27"/>
      <w:szCs w:val="27"/>
      <w:lang w:eastAsia="ru-RU"/>
    </w:rPr>
  </w:style>
  <w:style w:type="character" w:styleId="a6">
    <w:name w:val="FollowedHyperlink"/>
    <w:basedOn w:val="a0"/>
    <w:uiPriority w:val="99"/>
    <w:semiHidden/>
    <w:unhideWhenUsed/>
    <w:rsid w:val="000E0EEF"/>
    <w:rPr>
      <w:color w:val="800080"/>
      <w:u w:val="single"/>
    </w:rPr>
  </w:style>
  <w:style w:type="paragraph" w:styleId="z-">
    <w:name w:val="HTML Top of Form"/>
    <w:basedOn w:val="a"/>
    <w:next w:val="a"/>
    <w:link w:val="z-0"/>
    <w:hidden/>
    <w:uiPriority w:val="99"/>
    <w:semiHidden/>
    <w:unhideWhenUsed/>
    <w:rsid w:val="000E0EE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E0EE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E0EE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E0EEF"/>
    <w:rPr>
      <w:rFonts w:ascii="Arial" w:eastAsia="Times New Roman" w:hAnsi="Arial" w:cs="Arial"/>
      <w:vanish/>
      <w:sz w:val="16"/>
      <w:szCs w:val="16"/>
      <w:lang w:eastAsia="ru-RU"/>
    </w:rPr>
  </w:style>
  <w:style w:type="paragraph" w:styleId="a7">
    <w:name w:val="header"/>
    <w:basedOn w:val="a"/>
    <w:link w:val="a8"/>
    <w:uiPriority w:val="99"/>
    <w:unhideWhenUsed/>
    <w:rsid w:val="00077B4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7B4A"/>
  </w:style>
  <w:style w:type="paragraph" w:styleId="a9">
    <w:name w:val="footer"/>
    <w:basedOn w:val="a"/>
    <w:link w:val="aa"/>
    <w:uiPriority w:val="99"/>
    <w:unhideWhenUsed/>
    <w:rsid w:val="00077B4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7B4A"/>
  </w:style>
  <w:style w:type="paragraph" w:customStyle="1" w:styleId="indentp">
    <w:name w:val="indent_p"/>
    <w:basedOn w:val="a"/>
    <w:rsid w:val="00596A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
    <w:name w:val="lead"/>
    <w:basedOn w:val="a"/>
    <w:rsid w:val="00BE50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header">
    <w:name w:val="subheader"/>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header1">
    <w:name w:val="subheader1"/>
    <w:basedOn w:val="a0"/>
    <w:rsid w:val="0072383B"/>
  </w:style>
  <w:style w:type="paragraph" w:customStyle="1" w:styleId="style41">
    <w:name w:val="style41"/>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malltext">
    <w:name w:val="smalltext"/>
    <w:basedOn w:val="a0"/>
    <w:rsid w:val="0072383B"/>
  </w:style>
  <w:style w:type="paragraph" w:customStyle="1" w:styleId="style40">
    <w:name w:val="style40"/>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48">
    <w:name w:val="style48"/>
    <w:basedOn w:val="a0"/>
    <w:rsid w:val="0072383B"/>
  </w:style>
  <w:style w:type="character" w:styleId="ab">
    <w:name w:val="Emphasis"/>
    <w:basedOn w:val="a0"/>
    <w:uiPriority w:val="20"/>
    <w:qFormat/>
    <w:rsid w:val="0072383B"/>
    <w:rPr>
      <w:i/>
      <w:iCs/>
    </w:rPr>
  </w:style>
  <w:style w:type="paragraph" w:customStyle="1" w:styleId="style42">
    <w:name w:val="style42"/>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ame">
    <w:name w:val="pagename"/>
    <w:basedOn w:val="a0"/>
    <w:rsid w:val="0072383B"/>
  </w:style>
  <w:style w:type="paragraph" w:customStyle="1" w:styleId="smalltext1">
    <w:name w:val="smalltext1"/>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9">
    <w:name w:val="style9"/>
    <w:basedOn w:val="a0"/>
    <w:rsid w:val="0072383B"/>
  </w:style>
  <w:style w:type="paragraph" w:customStyle="1" w:styleId="style68">
    <w:name w:val="style68"/>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4">
    <w:name w:val="style4"/>
    <w:basedOn w:val="a0"/>
    <w:rsid w:val="0072383B"/>
  </w:style>
  <w:style w:type="paragraph" w:customStyle="1" w:styleId="bodytext">
    <w:name w:val="bodytext"/>
    <w:basedOn w:val="a"/>
    <w:rsid w:val="00723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65">
    <w:name w:val="style65"/>
    <w:basedOn w:val="a0"/>
    <w:rsid w:val="002879A5"/>
  </w:style>
  <w:style w:type="character" w:customStyle="1" w:styleId="style1">
    <w:name w:val="style1"/>
    <w:basedOn w:val="a0"/>
    <w:rsid w:val="002879A5"/>
  </w:style>
  <w:style w:type="character" w:customStyle="1" w:styleId="style39">
    <w:name w:val="style39"/>
    <w:basedOn w:val="a0"/>
    <w:rsid w:val="002879A5"/>
  </w:style>
  <w:style w:type="paragraph" w:customStyle="1" w:styleId="style51">
    <w:name w:val="style51"/>
    <w:basedOn w:val="a"/>
    <w:rsid w:val="00287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91">
    <w:name w:val="style391"/>
    <w:basedOn w:val="a"/>
    <w:rsid w:val="00287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E210D5"/>
    <w:pPr>
      <w:ind w:left="720"/>
      <w:contextualSpacing/>
    </w:pPr>
  </w:style>
  <w:style w:type="character" w:customStyle="1" w:styleId="40">
    <w:name w:val="Заголовок 4 Знак"/>
    <w:basedOn w:val="a0"/>
    <w:link w:val="4"/>
    <w:uiPriority w:val="9"/>
    <w:semiHidden/>
    <w:rsid w:val="00030C3D"/>
    <w:rPr>
      <w:rFonts w:asciiTheme="majorHAnsi" w:eastAsiaTheme="majorEastAsia" w:hAnsiTheme="majorHAnsi" w:cstheme="majorBidi"/>
      <w:i/>
      <w:iCs/>
      <w:color w:val="2E74B5" w:themeColor="accent1" w:themeShade="BF"/>
    </w:rPr>
  </w:style>
  <w:style w:type="character" w:customStyle="1" w:styleId="11">
    <w:name w:val="Название объекта1"/>
    <w:basedOn w:val="a0"/>
    <w:rsid w:val="008F52EB"/>
  </w:style>
  <w:style w:type="paragraph" w:styleId="ad">
    <w:name w:val="No Spacing"/>
    <w:link w:val="ae"/>
    <w:uiPriority w:val="1"/>
    <w:qFormat/>
    <w:rsid w:val="00890848"/>
    <w:pPr>
      <w:spacing w:after="0" w:line="240" w:lineRule="auto"/>
    </w:pPr>
    <w:rPr>
      <w:rFonts w:eastAsiaTheme="minorEastAsia"/>
      <w:lang w:eastAsia="ru-RU"/>
    </w:rPr>
  </w:style>
  <w:style w:type="character" w:customStyle="1" w:styleId="ae">
    <w:name w:val="Без интервала Знак"/>
    <w:basedOn w:val="a0"/>
    <w:link w:val="ad"/>
    <w:uiPriority w:val="1"/>
    <w:rsid w:val="00890848"/>
    <w:rPr>
      <w:rFonts w:eastAsiaTheme="minorEastAsia"/>
      <w:lang w:eastAsia="ru-RU"/>
    </w:rPr>
  </w:style>
  <w:style w:type="paragraph" w:styleId="af">
    <w:name w:val="TOC Heading"/>
    <w:basedOn w:val="1"/>
    <w:next w:val="a"/>
    <w:uiPriority w:val="39"/>
    <w:unhideWhenUsed/>
    <w:qFormat/>
    <w:rsid w:val="00CA6B09"/>
    <w:pPr>
      <w:outlineLvl w:val="9"/>
    </w:pPr>
    <w:rPr>
      <w:lang w:eastAsia="ru-RU"/>
    </w:rPr>
  </w:style>
  <w:style w:type="paragraph" w:styleId="31">
    <w:name w:val="toc 3"/>
    <w:basedOn w:val="a"/>
    <w:next w:val="a"/>
    <w:autoRedefine/>
    <w:uiPriority w:val="39"/>
    <w:unhideWhenUsed/>
    <w:rsid w:val="00CA6B09"/>
    <w:pPr>
      <w:spacing w:after="100"/>
      <w:ind w:left="440"/>
    </w:pPr>
  </w:style>
  <w:style w:type="paragraph" w:styleId="21">
    <w:name w:val="toc 2"/>
    <w:basedOn w:val="a"/>
    <w:next w:val="a"/>
    <w:autoRedefine/>
    <w:uiPriority w:val="39"/>
    <w:unhideWhenUsed/>
    <w:rsid w:val="0099491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9674">
      <w:bodyDiv w:val="1"/>
      <w:marLeft w:val="0"/>
      <w:marRight w:val="0"/>
      <w:marTop w:val="0"/>
      <w:marBottom w:val="0"/>
      <w:divBdr>
        <w:top w:val="none" w:sz="0" w:space="0" w:color="auto"/>
        <w:left w:val="none" w:sz="0" w:space="0" w:color="auto"/>
        <w:bottom w:val="none" w:sz="0" w:space="0" w:color="auto"/>
        <w:right w:val="none" w:sz="0" w:space="0" w:color="auto"/>
      </w:divBdr>
    </w:div>
    <w:div w:id="102382068">
      <w:bodyDiv w:val="1"/>
      <w:marLeft w:val="0"/>
      <w:marRight w:val="0"/>
      <w:marTop w:val="0"/>
      <w:marBottom w:val="0"/>
      <w:divBdr>
        <w:top w:val="none" w:sz="0" w:space="0" w:color="auto"/>
        <w:left w:val="none" w:sz="0" w:space="0" w:color="auto"/>
        <w:bottom w:val="none" w:sz="0" w:space="0" w:color="auto"/>
        <w:right w:val="none" w:sz="0" w:space="0" w:color="auto"/>
      </w:divBdr>
    </w:div>
    <w:div w:id="141427260">
      <w:bodyDiv w:val="1"/>
      <w:marLeft w:val="0"/>
      <w:marRight w:val="0"/>
      <w:marTop w:val="0"/>
      <w:marBottom w:val="0"/>
      <w:divBdr>
        <w:top w:val="none" w:sz="0" w:space="0" w:color="auto"/>
        <w:left w:val="none" w:sz="0" w:space="0" w:color="auto"/>
        <w:bottom w:val="none" w:sz="0" w:space="0" w:color="auto"/>
        <w:right w:val="none" w:sz="0" w:space="0" w:color="auto"/>
      </w:divBdr>
    </w:div>
    <w:div w:id="146482211">
      <w:bodyDiv w:val="1"/>
      <w:marLeft w:val="0"/>
      <w:marRight w:val="0"/>
      <w:marTop w:val="0"/>
      <w:marBottom w:val="0"/>
      <w:divBdr>
        <w:top w:val="none" w:sz="0" w:space="0" w:color="auto"/>
        <w:left w:val="none" w:sz="0" w:space="0" w:color="auto"/>
        <w:bottom w:val="none" w:sz="0" w:space="0" w:color="auto"/>
        <w:right w:val="none" w:sz="0" w:space="0" w:color="auto"/>
      </w:divBdr>
    </w:div>
    <w:div w:id="150098523">
      <w:bodyDiv w:val="1"/>
      <w:marLeft w:val="0"/>
      <w:marRight w:val="0"/>
      <w:marTop w:val="0"/>
      <w:marBottom w:val="0"/>
      <w:divBdr>
        <w:top w:val="none" w:sz="0" w:space="0" w:color="auto"/>
        <w:left w:val="none" w:sz="0" w:space="0" w:color="auto"/>
        <w:bottom w:val="none" w:sz="0" w:space="0" w:color="auto"/>
        <w:right w:val="none" w:sz="0" w:space="0" w:color="auto"/>
      </w:divBdr>
    </w:div>
    <w:div w:id="192235126">
      <w:bodyDiv w:val="1"/>
      <w:marLeft w:val="0"/>
      <w:marRight w:val="0"/>
      <w:marTop w:val="0"/>
      <w:marBottom w:val="0"/>
      <w:divBdr>
        <w:top w:val="none" w:sz="0" w:space="0" w:color="auto"/>
        <w:left w:val="none" w:sz="0" w:space="0" w:color="auto"/>
        <w:bottom w:val="none" w:sz="0" w:space="0" w:color="auto"/>
        <w:right w:val="none" w:sz="0" w:space="0" w:color="auto"/>
      </w:divBdr>
      <w:divsChild>
        <w:div w:id="680737862">
          <w:marLeft w:val="0"/>
          <w:marRight w:val="0"/>
          <w:marTop w:val="0"/>
          <w:marBottom w:val="0"/>
          <w:divBdr>
            <w:top w:val="none" w:sz="0" w:space="0" w:color="auto"/>
            <w:left w:val="none" w:sz="0" w:space="0" w:color="auto"/>
            <w:bottom w:val="none" w:sz="0" w:space="0" w:color="auto"/>
            <w:right w:val="none" w:sz="0" w:space="0" w:color="auto"/>
          </w:divBdr>
        </w:div>
      </w:divsChild>
    </w:div>
    <w:div w:id="199325973">
      <w:bodyDiv w:val="1"/>
      <w:marLeft w:val="0"/>
      <w:marRight w:val="0"/>
      <w:marTop w:val="0"/>
      <w:marBottom w:val="0"/>
      <w:divBdr>
        <w:top w:val="none" w:sz="0" w:space="0" w:color="auto"/>
        <w:left w:val="none" w:sz="0" w:space="0" w:color="auto"/>
        <w:bottom w:val="none" w:sz="0" w:space="0" w:color="auto"/>
        <w:right w:val="none" w:sz="0" w:space="0" w:color="auto"/>
      </w:divBdr>
    </w:div>
    <w:div w:id="214705224">
      <w:bodyDiv w:val="1"/>
      <w:marLeft w:val="0"/>
      <w:marRight w:val="0"/>
      <w:marTop w:val="0"/>
      <w:marBottom w:val="0"/>
      <w:divBdr>
        <w:top w:val="none" w:sz="0" w:space="0" w:color="auto"/>
        <w:left w:val="none" w:sz="0" w:space="0" w:color="auto"/>
        <w:bottom w:val="none" w:sz="0" w:space="0" w:color="auto"/>
        <w:right w:val="none" w:sz="0" w:space="0" w:color="auto"/>
      </w:divBdr>
    </w:div>
    <w:div w:id="240335083">
      <w:bodyDiv w:val="1"/>
      <w:marLeft w:val="0"/>
      <w:marRight w:val="0"/>
      <w:marTop w:val="0"/>
      <w:marBottom w:val="0"/>
      <w:divBdr>
        <w:top w:val="none" w:sz="0" w:space="0" w:color="auto"/>
        <w:left w:val="none" w:sz="0" w:space="0" w:color="auto"/>
        <w:bottom w:val="none" w:sz="0" w:space="0" w:color="auto"/>
        <w:right w:val="none" w:sz="0" w:space="0" w:color="auto"/>
      </w:divBdr>
    </w:div>
    <w:div w:id="242643529">
      <w:bodyDiv w:val="1"/>
      <w:marLeft w:val="0"/>
      <w:marRight w:val="0"/>
      <w:marTop w:val="0"/>
      <w:marBottom w:val="0"/>
      <w:divBdr>
        <w:top w:val="none" w:sz="0" w:space="0" w:color="auto"/>
        <w:left w:val="none" w:sz="0" w:space="0" w:color="auto"/>
        <w:bottom w:val="none" w:sz="0" w:space="0" w:color="auto"/>
        <w:right w:val="none" w:sz="0" w:space="0" w:color="auto"/>
      </w:divBdr>
    </w:div>
    <w:div w:id="245967611">
      <w:bodyDiv w:val="1"/>
      <w:marLeft w:val="0"/>
      <w:marRight w:val="0"/>
      <w:marTop w:val="0"/>
      <w:marBottom w:val="0"/>
      <w:divBdr>
        <w:top w:val="none" w:sz="0" w:space="0" w:color="auto"/>
        <w:left w:val="none" w:sz="0" w:space="0" w:color="auto"/>
        <w:bottom w:val="none" w:sz="0" w:space="0" w:color="auto"/>
        <w:right w:val="none" w:sz="0" w:space="0" w:color="auto"/>
      </w:divBdr>
    </w:div>
    <w:div w:id="270206881">
      <w:bodyDiv w:val="1"/>
      <w:marLeft w:val="0"/>
      <w:marRight w:val="0"/>
      <w:marTop w:val="0"/>
      <w:marBottom w:val="0"/>
      <w:divBdr>
        <w:top w:val="none" w:sz="0" w:space="0" w:color="auto"/>
        <w:left w:val="none" w:sz="0" w:space="0" w:color="auto"/>
        <w:bottom w:val="none" w:sz="0" w:space="0" w:color="auto"/>
        <w:right w:val="none" w:sz="0" w:space="0" w:color="auto"/>
      </w:divBdr>
    </w:div>
    <w:div w:id="323700822">
      <w:bodyDiv w:val="1"/>
      <w:marLeft w:val="0"/>
      <w:marRight w:val="0"/>
      <w:marTop w:val="0"/>
      <w:marBottom w:val="0"/>
      <w:divBdr>
        <w:top w:val="none" w:sz="0" w:space="0" w:color="auto"/>
        <w:left w:val="none" w:sz="0" w:space="0" w:color="auto"/>
        <w:bottom w:val="none" w:sz="0" w:space="0" w:color="auto"/>
        <w:right w:val="none" w:sz="0" w:space="0" w:color="auto"/>
      </w:divBdr>
      <w:divsChild>
        <w:div w:id="1227302454">
          <w:marLeft w:val="0"/>
          <w:marRight w:val="0"/>
          <w:marTop w:val="0"/>
          <w:marBottom w:val="0"/>
          <w:divBdr>
            <w:top w:val="none" w:sz="0" w:space="0" w:color="auto"/>
            <w:left w:val="none" w:sz="0" w:space="0" w:color="auto"/>
            <w:bottom w:val="none" w:sz="0" w:space="0" w:color="auto"/>
            <w:right w:val="none" w:sz="0" w:space="0" w:color="auto"/>
          </w:divBdr>
        </w:div>
      </w:divsChild>
    </w:div>
    <w:div w:id="420486845">
      <w:bodyDiv w:val="1"/>
      <w:marLeft w:val="0"/>
      <w:marRight w:val="0"/>
      <w:marTop w:val="0"/>
      <w:marBottom w:val="0"/>
      <w:divBdr>
        <w:top w:val="none" w:sz="0" w:space="0" w:color="auto"/>
        <w:left w:val="none" w:sz="0" w:space="0" w:color="auto"/>
        <w:bottom w:val="none" w:sz="0" w:space="0" w:color="auto"/>
        <w:right w:val="none" w:sz="0" w:space="0" w:color="auto"/>
      </w:divBdr>
    </w:div>
    <w:div w:id="422141224">
      <w:bodyDiv w:val="1"/>
      <w:marLeft w:val="0"/>
      <w:marRight w:val="0"/>
      <w:marTop w:val="0"/>
      <w:marBottom w:val="0"/>
      <w:divBdr>
        <w:top w:val="none" w:sz="0" w:space="0" w:color="auto"/>
        <w:left w:val="none" w:sz="0" w:space="0" w:color="auto"/>
        <w:bottom w:val="none" w:sz="0" w:space="0" w:color="auto"/>
        <w:right w:val="none" w:sz="0" w:space="0" w:color="auto"/>
      </w:divBdr>
    </w:div>
    <w:div w:id="427195168">
      <w:bodyDiv w:val="1"/>
      <w:marLeft w:val="0"/>
      <w:marRight w:val="0"/>
      <w:marTop w:val="0"/>
      <w:marBottom w:val="0"/>
      <w:divBdr>
        <w:top w:val="none" w:sz="0" w:space="0" w:color="auto"/>
        <w:left w:val="none" w:sz="0" w:space="0" w:color="auto"/>
        <w:bottom w:val="none" w:sz="0" w:space="0" w:color="auto"/>
        <w:right w:val="none" w:sz="0" w:space="0" w:color="auto"/>
      </w:divBdr>
    </w:div>
    <w:div w:id="466582132">
      <w:bodyDiv w:val="1"/>
      <w:marLeft w:val="0"/>
      <w:marRight w:val="0"/>
      <w:marTop w:val="0"/>
      <w:marBottom w:val="0"/>
      <w:divBdr>
        <w:top w:val="none" w:sz="0" w:space="0" w:color="auto"/>
        <w:left w:val="none" w:sz="0" w:space="0" w:color="auto"/>
        <w:bottom w:val="none" w:sz="0" w:space="0" w:color="auto"/>
        <w:right w:val="none" w:sz="0" w:space="0" w:color="auto"/>
      </w:divBdr>
      <w:divsChild>
        <w:div w:id="925964147">
          <w:marLeft w:val="0"/>
          <w:marRight w:val="0"/>
          <w:marTop w:val="0"/>
          <w:marBottom w:val="0"/>
          <w:divBdr>
            <w:top w:val="none" w:sz="0" w:space="0" w:color="auto"/>
            <w:left w:val="none" w:sz="0" w:space="0" w:color="auto"/>
            <w:bottom w:val="none" w:sz="0" w:space="0" w:color="auto"/>
            <w:right w:val="none" w:sz="0" w:space="0" w:color="auto"/>
          </w:divBdr>
        </w:div>
      </w:divsChild>
    </w:div>
    <w:div w:id="470944746">
      <w:bodyDiv w:val="1"/>
      <w:marLeft w:val="0"/>
      <w:marRight w:val="0"/>
      <w:marTop w:val="0"/>
      <w:marBottom w:val="0"/>
      <w:divBdr>
        <w:top w:val="none" w:sz="0" w:space="0" w:color="auto"/>
        <w:left w:val="none" w:sz="0" w:space="0" w:color="auto"/>
        <w:bottom w:val="none" w:sz="0" w:space="0" w:color="auto"/>
        <w:right w:val="none" w:sz="0" w:space="0" w:color="auto"/>
      </w:divBdr>
      <w:divsChild>
        <w:div w:id="290327930">
          <w:marLeft w:val="0"/>
          <w:marRight w:val="0"/>
          <w:marTop w:val="0"/>
          <w:marBottom w:val="0"/>
          <w:divBdr>
            <w:top w:val="none" w:sz="0" w:space="0" w:color="auto"/>
            <w:left w:val="none" w:sz="0" w:space="0" w:color="auto"/>
            <w:bottom w:val="none" w:sz="0" w:space="0" w:color="auto"/>
            <w:right w:val="none" w:sz="0" w:space="0" w:color="auto"/>
          </w:divBdr>
        </w:div>
      </w:divsChild>
    </w:div>
    <w:div w:id="615716339">
      <w:bodyDiv w:val="1"/>
      <w:marLeft w:val="0"/>
      <w:marRight w:val="0"/>
      <w:marTop w:val="0"/>
      <w:marBottom w:val="0"/>
      <w:divBdr>
        <w:top w:val="none" w:sz="0" w:space="0" w:color="auto"/>
        <w:left w:val="none" w:sz="0" w:space="0" w:color="auto"/>
        <w:bottom w:val="none" w:sz="0" w:space="0" w:color="auto"/>
        <w:right w:val="none" w:sz="0" w:space="0" w:color="auto"/>
      </w:divBdr>
      <w:divsChild>
        <w:div w:id="1237714014">
          <w:marLeft w:val="0"/>
          <w:marRight w:val="0"/>
          <w:marTop w:val="0"/>
          <w:marBottom w:val="0"/>
          <w:divBdr>
            <w:top w:val="none" w:sz="0" w:space="0" w:color="auto"/>
            <w:left w:val="none" w:sz="0" w:space="0" w:color="auto"/>
            <w:bottom w:val="none" w:sz="0" w:space="0" w:color="auto"/>
            <w:right w:val="none" w:sz="0" w:space="0" w:color="auto"/>
          </w:divBdr>
        </w:div>
      </w:divsChild>
    </w:div>
    <w:div w:id="638733445">
      <w:bodyDiv w:val="1"/>
      <w:marLeft w:val="0"/>
      <w:marRight w:val="0"/>
      <w:marTop w:val="0"/>
      <w:marBottom w:val="0"/>
      <w:divBdr>
        <w:top w:val="none" w:sz="0" w:space="0" w:color="auto"/>
        <w:left w:val="none" w:sz="0" w:space="0" w:color="auto"/>
        <w:bottom w:val="none" w:sz="0" w:space="0" w:color="auto"/>
        <w:right w:val="none" w:sz="0" w:space="0" w:color="auto"/>
      </w:divBdr>
    </w:div>
    <w:div w:id="745297932">
      <w:bodyDiv w:val="1"/>
      <w:marLeft w:val="0"/>
      <w:marRight w:val="0"/>
      <w:marTop w:val="0"/>
      <w:marBottom w:val="0"/>
      <w:divBdr>
        <w:top w:val="none" w:sz="0" w:space="0" w:color="auto"/>
        <w:left w:val="none" w:sz="0" w:space="0" w:color="auto"/>
        <w:bottom w:val="none" w:sz="0" w:space="0" w:color="auto"/>
        <w:right w:val="none" w:sz="0" w:space="0" w:color="auto"/>
      </w:divBdr>
      <w:divsChild>
        <w:div w:id="1898711018">
          <w:marLeft w:val="0"/>
          <w:marRight w:val="0"/>
          <w:marTop w:val="0"/>
          <w:marBottom w:val="0"/>
          <w:divBdr>
            <w:top w:val="none" w:sz="0" w:space="0" w:color="auto"/>
            <w:left w:val="none" w:sz="0" w:space="0" w:color="auto"/>
            <w:bottom w:val="none" w:sz="0" w:space="0" w:color="auto"/>
            <w:right w:val="none" w:sz="0" w:space="0" w:color="auto"/>
          </w:divBdr>
        </w:div>
        <w:div w:id="1292514467">
          <w:marLeft w:val="0"/>
          <w:marRight w:val="0"/>
          <w:marTop w:val="0"/>
          <w:marBottom w:val="0"/>
          <w:divBdr>
            <w:top w:val="none" w:sz="0" w:space="0" w:color="auto"/>
            <w:left w:val="none" w:sz="0" w:space="0" w:color="auto"/>
            <w:bottom w:val="none" w:sz="0" w:space="0" w:color="auto"/>
            <w:right w:val="none" w:sz="0" w:space="0" w:color="auto"/>
          </w:divBdr>
        </w:div>
        <w:div w:id="1444688161">
          <w:marLeft w:val="0"/>
          <w:marRight w:val="0"/>
          <w:marTop w:val="0"/>
          <w:marBottom w:val="150"/>
          <w:divBdr>
            <w:top w:val="none" w:sz="0" w:space="0" w:color="auto"/>
            <w:left w:val="none" w:sz="0" w:space="0" w:color="auto"/>
            <w:bottom w:val="none" w:sz="0" w:space="0" w:color="auto"/>
            <w:right w:val="none" w:sz="0" w:space="0" w:color="auto"/>
          </w:divBdr>
        </w:div>
        <w:div w:id="1351495741">
          <w:marLeft w:val="0"/>
          <w:marRight w:val="0"/>
          <w:marTop w:val="0"/>
          <w:marBottom w:val="150"/>
          <w:divBdr>
            <w:top w:val="none" w:sz="0" w:space="0" w:color="auto"/>
            <w:left w:val="none" w:sz="0" w:space="0" w:color="auto"/>
            <w:bottom w:val="none" w:sz="0" w:space="0" w:color="auto"/>
            <w:right w:val="none" w:sz="0" w:space="0" w:color="auto"/>
          </w:divBdr>
        </w:div>
        <w:div w:id="990249934">
          <w:marLeft w:val="0"/>
          <w:marRight w:val="0"/>
          <w:marTop w:val="0"/>
          <w:marBottom w:val="150"/>
          <w:divBdr>
            <w:top w:val="none" w:sz="0" w:space="0" w:color="auto"/>
            <w:left w:val="none" w:sz="0" w:space="0" w:color="auto"/>
            <w:bottom w:val="none" w:sz="0" w:space="0" w:color="auto"/>
            <w:right w:val="none" w:sz="0" w:space="0" w:color="auto"/>
          </w:divBdr>
        </w:div>
        <w:div w:id="169023768">
          <w:marLeft w:val="0"/>
          <w:marRight w:val="0"/>
          <w:marTop w:val="0"/>
          <w:marBottom w:val="150"/>
          <w:divBdr>
            <w:top w:val="none" w:sz="0" w:space="0" w:color="auto"/>
            <w:left w:val="none" w:sz="0" w:space="0" w:color="auto"/>
            <w:bottom w:val="none" w:sz="0" w:space="0" w:color="auto"/>
            <w:right w:val="none" w:sz="0" w:space="0" w:color="auto"/>
          </w:divBdr>
        </w:div>
        <w:div w:id="1129086288">
          <w:marLeft w:val="0"/>
          <w:marRight w:val="0"/>
          <w:marTop w:val="0"/>
          <w:marBottom w:val="150"/>
          <w:divBdr>
            <w:top w:val="none" w:sz="0" w:space="0" w:color="auto"/>
            <w:left w:val="none" w:sz="0" w:space="0" w:color="auto"/>
            <w:bottom w:val="none" w:sz="0" w:space="0" w:color="auto"/>
            <w:right w:val="none" w:sz="0" w:space="0" w:color="auto"/>
          </w:divBdr>
        </w:div>
        <w:div w:id="799805165">
          <w:marLeft w:val="0"/>
          <w:marRight w:val="0"/>
          <w:marTop w:val="0"/>
          <w:marBottom w:val="0"/>
          <w:divBdr>
            <w:top w:val="none" w:sz="0" w:space="0" w:color="auto"/>
            <w:left w:val="none" w:sz="0" w:space="0" w:color="auto"/>
            <w:bottom w:val="none" w:sz="0" w:space="0" w:color="auto"/>
            <w:right w:val="none" w:sz="0" w:space="0" w:color="auto"/>
          </w:divBdr>
          <w:divsChild>
            <w:div w:id="1192913099">
              <w:marLeft w:val="0"/>
              <w:marRight w:val="0"/>
              <w:marTop w:val="0"/>
              <w:marBottom w:val="150"/>
              <w:divBdr>
                <w:top w:val="none" w:sz="0" w:space="0" w:color="auto"/>
                <w:left w:val="none" w:sz="0" w:space="0" w:color="auto"/>
                <w:bottom w:val="none" w:sz="0" w:space="0" w:color="auto"/>
                <w:right w:val="none" w:sz="0" w:space="0" w:color="auto"/>
              </w:divBdr>
              <w:divsChild>
                <w:div w:id="628901975">
                  <w:marLeft w:val="0"/>
                  <w:marRight w:val="0"/>
                  <w:marTop w:val="0"/>
                  <w:marBottom w:val="0"/>
                  <w:divBdr>
                    <w:top w:val="none" w:sz="0" w:space="0" w:color="auto"/>
                    <w:left w:val="none" w:sz="0" w:space="0" w:color="auto"/>
                    <w:bottom w:val="none" w:sz="0" w:space="0" w:color="auto"/>
                    <w:right w:val="none" w:sz="0" w:space="0" w:color="auto"/>
                  </w:divBdr>
                </w:div>
              </w:divsChild>
            </w:div>
            <w:div w:id="162666704">
              <w:marLeft w:val="0"/>
              <w:marRight w:val="0"/>
              <w:marTop w:val="0"/>
              <w:marBottom w:val="150"/>
              <w:divBdr>
                <w:top w:val="none" w:sz="0" w:space="0" w:color="auto"/>
                <w:left w:val="none" w:sz="0" w:space="0" w:color="auto"/>
                <w:bottom w:val="none" w:sz="0" w:space="0" w:color="auto"/>
                <w:right w:val="none" w:sz="0" w:space="0" w:color="auto"/>
              </w:divBdr>
              <w:divsChild>
                <w:div w:id="1666283426">
                  <w:marLeft w:val="0"/>
                  <w:marRight w:val="0"/>
                  <w:marTop w:val="0"/>
                  <w:marBottom w:val="0"/>
                  <w:divBdr>
                    <w:top w:val="none" w:sz="0" w:space="0" w:color="auto"/>
                    <w:left w:val="none" w:sz="0" w:space="0" w:color="auto"/>
                    <w:bottom w:val="none" w:sz="0" w:space="0" w:color="auto"/>
                    <w:right w:val="none" w:sz="0" w:space="0" w:color="auto"/>
                  </w:divBdr>
                </w:div>
                <w:div w:id="876161697">
                  <w:marLeft w:val="0"/>
                  <w:marRight w:val="0"/>
                  <w:marTop w:val="0"/>
                  <w:marBottom w:val="0"/>
                  <w:divBdr>
                    <w:top w:val="none" w:sz="0" w:space="0" w:color="auto"/>
                    <w:left w:val="none" w:sz="0" w:space="0" w:color="auto"/>
                    <w:bottom w:val="none" w:sz="0" w:space="0" w:color="auto"/>
                    <w:right w:val="none" w:sz="0" w:space="0" w:color="auto"/>
                  </w:divBdr>
                </w:div>
              </w:divsChild>
            </w:div>
            <w:div w:id="1721590942">
              <w:marLeft w:val="0"/>
              <w:marRight w:val="0"/>
              <w:marTop w:val="0"/>
              <w:marBottom w:val="150"/>
              <w:divBdr>
                <w:top w:val="none" w:sz="0" w:space="0" w:color="auto"/>
                <w:left w:val="none" w:sz="0" w:space="0" w:color="auto"/>
                <w:bottom w:val="none" w:sz="0" w:space="0" w:color="auto"/>
                <w:right w:val="none" w:sz="0" w:space="0" w:color="auto"/>
              </w:divBdr>
              <w:divsChild>
                <w:div w:id="20573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531187">
          <w:marLeft w:val="0"/>
          <w:marRight w:val="0"/>
          <w:marTop w:val="0"/>
          <w:marBottom w:val="0"/>
          <w:divBdr>
            <w:top w:val="none" w:sz="0" w:space="0" w:color="auto"/>
            <w:left w:val="none" w:sz="0" w:space="0" w:color="auto"/>
            <w:bottom w:val="none" w:sz="0" w:space="0" w:color="auto"/>
            <w:right w:val="none" w:sz="0" w:space="0" w:color="auto"/>
          </w:divBdr>
        </w:div>
      </w:divsChild>
    </w:div>
    <w:div w:id="800419523">
      <w:bodyDiv w:val="1"/>
      <w:marLeft w:val="0"/>
      <w:marRight w:val="0"/>
      <w:marTop w:val="0"/>
      <w:marBottom w:val="0"/>
      <w:divBdr>
        <w:top w:val="none" w:sz="0" w:space="0" w:color="auto"/>
        <w:left w:val="none" w:sz="0" w:space="0" w:color="auto"/>
        <w:bottom w:val="none" w:sz="0" w:space="0" w:color="auto"/>
        <w:right w:val="none" w:sz="0" w:space="0" w:color="auto"/>
      </w:divBdr>
    </w:div>
    <w:div w:id="991983553">
      <w:bodyDiv w:val="1"/>
      <w:marLeft w:val="0"/>
      <w:marRight w:val="0"/>
      <w:marTop w:val="0"/>
      <w:marBottom w:val="0"/>
      <w:divBdr>
        <w:top w:val="none" w:sz="0" w:space="0" w:color="auto"/>
        <w:left w:val="none" w:sz="0" w:space="0" w:color="auto"/>
        <w:bottom w:val="none" w:sz="0" w:space="0" w:color="auto"/>
        <w:right w:val="none" w:sz="0" w:space="0" w:color="auto"/>
      </w:divBdr>
    </w:div>
    <w:div w:id="1102144060">
      <w:bodyDiv w:val="1"/>
      <w:marLeft w:val="0"/>
      <w:marRight w:val="0"/>
      <w:marTop w:val="0"/>
      <w:marBottom w:val="0"/>
      <w:divBdr>
        <w:top w:val="none" w:sz="0" w:space="0" w:color="auto"/>
        <w:left w:val="none" w:sz="0" w:space="0" w:color="auto"/>
        <w:bottom w:val="none" w:sz="0" w:space="0" w:color="auto"/>
        <w:right w:val="none" w:sz="0" w:space="0" w:color="auto"/>
      </w:divBdr>
    </w:div>
    <w:div w:id="1109083099">
      <w:bodyDiv w:val="1"/>
      <w:marLeft w:val="0"/>
      <w:marRight w:val="0"/>
      <w:marTop w:val="0"/>
      <w:marBottom w:val="0"/>
      <w:divBdr>
        <w:top w:val="none" w:sz="0" w:space="0" w:color="auto"/>
        <w:left w:val="none" w:sz="0" w:space="0" w:color="auto"/>
        <w:bottom w:val="none" w:sz="0" w:space="0" w:color="auto"/>
        <w:right w:val="none" w:sz="0" w:space="0" w:color="auto"/>
      </w:divBdr>
      <w:divsChild>
        <w:div w:id="324825681">
          <w:marLeft w:val="0"/>
          <w:marRight w:val="0"/>
          <w:marTop w:val="0"/>
          <w:marBottom w:val="0"/>
          <w:divBdr>
            <w:top w:val="none" w:sz="0" w:space="0" w:color="auto"/>
            <w:left w:val="none" w:sz="0" w:space="0" w:color="auto"/>
            <w:bottom w:val="none" w:sz="0" w:space="0" w:color="auto"/>
            <w:right w:val="none" w:sz="0" w:space="0" w:color="auto"/>
          </w:divBdr>
        </w:div>
      </w:divsChild>
    </w:div>
    <w:div w:id="1206141845">
      <w:bodyDiv w:val="1"/>
      <w:marLeft w:val="0"/>
      <w:marRight w:val="0"/>
      <w:marTop w:val="0"/>
      <w:marBottom w:val="0"/>
      <w:divBdr>
        <w:top w:val="none" w:sz="0" w:space="0" w:color="auto"/>
        <w:left w:val="none" w:sz="0" w:space="0" w:color="auto"/>
        <w:bottom w:val="none" w:sz="0" w:space="0" w:color="auto"/>
        <w:right w:val="none" w:sz="0" w:space="0" w:color="auto"/>
      </w:divBdr>
    </w:div>
    <w:div w:id="1289894663">
      <w:bodyDiv w:val="1"/>
      <w:marLeft w:val="0"/>
      <w:marRight w:val="0"/>
      <w:marTop w:val="0"/>
      <w:marBottom w:val="0"/>
      <w:divBdr>
        <w:top w:val="none" w:sz="0" w:space="0" w:color="auto"/>
        <w:left w:val="none" w:sz="0" w:space="0" w:color="auto"/>
        <w:bottom w:val="none" w:sz="0" w:space="0" w:color="auto"/>
        <w:right w:val="none" w:sz="0" w:space="0" w:color="auto"/>
      </w:divBdr>
    </w:div>
    <w:div w:id="1328827566">
      <w:bodyDiv w:val="1"/>
      <w:marLeft w:val="0"/>
      <w:marRight w:val="0"/>
      <w:marTop w:val="0"/>
      <w:marBottom w:val="0"/>
      <w:divBdr>
        <w:top w:val="none" w:sz="0" w:space="0" w:color="auto"/>
        <w:left w:val="none" w:sz="0" w:space="0" w:color="auto"/>
        <w:bottom w:val="none" w:sz="0" w:space="0" w:color="auto"/>
        <w:right w:val="none" w:sz="0" w:space="0" w:color="auto"/>
      </w:divBdr>
    </w:div>
    <w:div w:id="1338532959">
      <w:bodyDiv w:val="1"/>
      <w:marLeft w:val="0"/>
      <w:marRight w:val="0"/>
      <w:marTop w:val="0"/>
      <w:marBottom w:val="0"/>
      <w:divBdr>
        <w:top w:val="none" w:sz="0" w:space="0" w:color="auto"/>
        <w:left w:val="none" w:sz="0" w:space="0" w:color="auto"/>
        <w:bottom w:val="none" w:sz="0" w:space="0" w:color="auto"/>
        <w:right w:val="none" w:sz="0" w:space="0" w:color="auto"/>
      </w:divBdr>
    </w:div>
    <w:div w:id="1416318069">
      <w:bodyDiv w:val="1"/>
      <w:marLeft w:val="0"/>
      <w:marRight w:val="0"/>
      <w:marTop w:val="0"/>
      <w:marBottom w:val="0"/>
      <w:divBdr>
        <w:top w:val="none" w:sz="0" w:space="0" w:color="auto"/>
        <w:left w:val="none" w:sz="0" w:space="0" w:color="auto"/>
        <w:bottom w:val="none" w:sz="0" w:space="0" w:color="auto"/>
        <w:right w:val="none" w:sz="0" w:space="0" w:color="auto"/>
      </w:divBdr>
      <w:divsChild>
        <w:div w:id="747384557">
          <w:marLeft w:val="0"/>
          <w:marRight w:val="0"/>
          <w:marTop w:val="0"/>
          <w:marBottom w:val="0"/>
          <w:divBdr>
            <w:top w:val="none" w:sz="0" w:space="0" w:color="auto"/>
            <w:left w:val="none" w:sz="0" w:space="0" w:color="auto"/>
            <w:bottom w:val="none" w:sz="0" w:space="0" w:color="auto"/>
            <w:right w:val="none" w:sz="0" w:space="0" w:color="auto"/>
          </w:divBdr>
        </w:div>
      </w:divsChild>
    </w:div>
    <w:div w:id="1450202553">
      <w:bodyDiv w:val="1"/>
      <w:marLeft w:val="0"/>
      <w:marRight w:val="0"/>
      <w:marTop w:val="0"/>
      <w:marBottom w:val="0"/>
      <w:divBdr>
        <w:top w:val="none" w:sz="0" w:space="0" w:color="auto"/>
        <w:left w:val="none" w:sz="0" w:space="0" w:color="auto"/>
        <w:bottom w:val="none" w:sz="0" w:space="0" w:color="auto"/>
        <w:right w:val="none" w:sz="0" w:space="0" w:color="auto"/>
      </w:divBdr>
      <w:divsChild>
        <w:div w:id="538009038">
          <w:marLeft w:val="150"/>
          <w:marRight w:val="150"/>
          <w:marTop w:val="150"/>
          <w:marBottom w:val="150"/>
          <w:divBdr>
            <w:top w:val="none" w:sz="0" w:space="0" w:color="auto"/>
            <w:left w:val="none" w:sz="0" w:space="0" w:color="auto"/>
            <w:bottom w:val="none" w:sz="0" w:space="0" w:color="auto"/>
            <w:right w:val="none" w:sz="0" w:space="0" w:color="auto"/>
          </w:divBdr>
        </w:div>
      </w:divsChild>
    </w:div>
    <w:div w:id="1455752416">
      <w:bodyDiv w:val="1"/>
      <w:marLeft w:val="0"/>
      <w:marRight w:val="0"/>
      <w:marTop w:val="0"/>
      <w:marBottom w:val="0"/>
      <w:divBdr>
        <w:top w:val="none" w:sz="0" w:space="0" w:color="auto"/>
        <w:left w:val="none" w:sz="0" w:space="0" w:color="auto"/>
        <w:bottom w:val="none" w:sz="0" w:space="0" w:color="auto"/>
        <w:right w:val="none" w:sz="0" w:space="0" w:color="auto"/>
      </w:divBdr>
    </w:div>
    <w:div w:id="1491293626">
      <w:bodyDiv w:val="1"/>
      <w:marLeft w:val="0"/>
      <w:marRight w:val="0"/>
      <w:marTop w:val="0"/>
      <w:marBottom w:val="0"/>
      <w:divBdr>
        <w:top w:val="none" w:sz="0" w:space="0" w:color="auto"/>
        <w:left w:val="none" w:sz="0" w:space="0" w:color="auto"/>
        <w:bottom w:val="none" w:sz="0" w:space="0" w:color="auto"/>
        <w:right w:val="none" w:sz="0" w:space="0" w:color="auto"/>
      </w:divBdr>
    </w:div>
    <w:div w:id="1536040421">
      <w:bodyDiv w:val="1"/>
      <w:marLeft w:val="0"/>
      <w:marRight w:val="0"/>
      <w:marTop w:val="0"/>
      <w:marBottom w:val="0"/>
      <w:divBdr>
        <w:top w:val="none" w:sz="0" w:space="0" w:color="auto"/>
        <w:left w:val="none" w:sz="0" w:space="0" w:color="auto"/>
        <w:bottom w:val="none" w:sz="0" w:space="0" w:color="auto"/>
        <w:right w:val="none" w:sz="0" w:space="0" w:color="auto"/>
      </w:divBdr>
    </w:div>
    <w:div w:id="1587886087">
      <w:bodyDiv w:val="1"/>
      <w:marLeft w:val="0"/>
      <w:marRight w:val="0"/>
      <w:marTop w:val="0"/>
      <w:marBottom w:val="0"/>
      <w:divBdr>
        <w:top w:val="none" w:sz="0" w:space="0" w:color="auto"/>
        <w:left w:val="none" w:sz="0" w:space="0" w:color="auto"/>
        <w:bottom w:val="none" w:sz="0" w:space="0" w:color="auto"/>
        <w:right w:val="none" w:sz="0" w:space="0" w:color="auto"/>
      </w:divBdr>
      <w:divsChild>
        <w:div w:id="1128283844">
          <w:marLeft w:val="0"/>
          <w:marRight w:val="0"/>
          <w:marTop w:val="0"/>
          <w:marBottom w:val="0"/>
          <w:divBdr>
            <w:top w:val="none" w:sz="0" w:space="0" w:color="auto"/>
            <w:left w:val="none" w:sz="0" w:space="0" w:color="auto"/>
            <w:bottom w:val="none" w:sz="0" w:space="0" w:color="auto"/>
            <w:right w:val="none" w:sz="0" w:space="0" w:color="auto"/>
          </w:divBdr>
        </w:div>
      </w:divsChild>
    </w:div>
    <w:div w:id="1610508278">
      <w:bodyDiv w:val="1"/>
      <w:marLeft w:val="0"/>
      <w:marRight w:val="0"/>
      <w:marTop w:val="0"/>
      <w:marBottom w:val="0"/>
      <w:divBdr>
        <w:top w:val="none" w:sz="0" w:space="0" w:color="auto"/>
        <w:left w:val="none" w:sz="0" w:space="0" w:color="auto"/>
        <w:bottom w:val="none" w:sz="0" w:space="0" w:color="auto"/>
        <w:right w:val="none" w:sz="0" w:space="0" w:color="auto"/>
      </w:divBdr>
    </w:div>
    <w:div w:id="1693602172">
      <w:bodyDiv w:val="1"/>
      <w:marLeft w:val="0"/>
      <w:marRight w:val="0"/>
      <w:marTop w:val="0"/>
      <w:marBottom w:val="0"/>
      <w:divBdr>
        <w:top w:val="none" w:sz="0" w:space="0" w:color="auto"/>
        <w:left w:val="none" w:sz="0" w:space="0" w:color="auto"/>
        <w:bottom w:val="none" w:sz="0" w:space="0" w:color="auto"/>
        <w:right w:val="none" w:sz="0" w:space="0" w:color="auto"/>
      </w:divBdr>
    </w:div>
    <w:div w:id="1732655626">
      <w:bodyDiv w:val="1"/>
      <w:marLeft w:val="0"/>
      <w:marRight w:val="0"/>
      <w:marTop w:val="0"/>
      <w:marBottom w:val="0"/>
      <w:divBdr>
        <w:top w:val="none" w:sz="0" w:space="0" w:color="auto"/>
        <w:left w:val="none" w:sz="0" w:space="0" w:color="auto"/>
        <w:bottom w:val="none" w:sz="0" w:space="0" w:color="auto"/>
        <w:right w:val="none" w:sz="0" w:space="0" w:color="auto"/>
      </w:divBdr>
    </w:div>
    <w:div w:id="1773083724">
      <w:bodyDiv w:val="1"/>
      <w:marLeft w:val="0"/>
      <w:marRight w:val="0"/>
      <w:marTop w:val="0"/>
      <w:marBottom w:val="0"/>
      <w:divBdr>
        <w:top w:val="none" w:sz="0" w:space="0" w:color="auto"/>
        <w:left w:val="none" w:sz="0" w:space="0" w:color="auto"/>
        <w:bottom w:val="none" w:sz="0" w:space="0" w:color="auto"/>
        <w:right w:val="none" w:sz="0" w:space="0" w:color="auto"/>
      </w:divBdr>
      <w:divsChild>
        <w:div w:id="2003506724">
          <w:marLeft w:val="0"/>
          <w:marRight w:val="0"/>
          <w:marTop w:val="0"/>
          <w:marBottom w:val="0"/>
          <w:divBdr>
            <w:top w:val="none" w:sz="0" w:space="0" w:color="auto"/>
            <w:left w:val="none" w:sz="0" w:space="0" w:color="auto"/>
            <w:bottom w:val="none" w:sz="0" w:space="0" w:color="auto"/>
            <w:right w:val="none" w:sz="0" w:space="0" w:color="auto"/>
          </w:divBdr>
        </w:div>
        <w:div w:id="767121210">
          <w:marLeft w:val="0"/>
          <w:marRight w:val="0"/>
          <w:marTop w:val="0"/>
          <w:marBottom w:val="0"/>
          <w:divBdr>
            <w:top w:val="none" w:sz="0" w:space="0" w:color="auto"/>
            <w:left w:val="none" w:sz="0" w:space="0" w:color="auto"/>
            <w:bottom w:val="none" w:sz="0" w:space="0" w:color="auto"/>
            <w:right w:val="none" w:sz="0" w:space="0" w:color="auto"/>
          </w:divBdr>
        </w:div>
      </w:divsChild>
    </w:div>
    <w:div w:id="1816801479">
      <w:bodyDiv w:val="1"/>
      <w:marLeft w:val="0"/>
      <w:marRight w:val="0"/>
      <w:marTop w:val="0"/>
      <w:marBottom w:val="0"/>
      <w:divBdr>
        <w:top w:val="none" w:sz="0" w:space="0" w:color="auto"/>
        <w:left w:val="none" w:sz="0" w:space="0" w:color="auto"/>
        <w:bottom w:val="none" w:sz="0" w:space="0" w:color="auto"/>
        <w:right w:val="none" w:sz="0" w:space="0" w:color="auto"/>
      </w:divBdr>
    </w:div>
    <w:div w:id="1820880583">
      <w:bodyDiv w:val="1"/>
      <w:marLeft w:val="0"/>
      <w:marRight w:val="0"/>
      <w:marTop w:val="0"/>
      <w:marBottom w:val="0"/>
      <w:divBdr>
        <w:top w:val="none" w:sz="0" w:space="0" w:color="auto"/>
        <w:left w:val="none" w:sz="0" w:space="0" w:color="auto"/>
        <w:bottom w:val="none" w:sz="0" w:space="0" w:color="auto"/>
        <w:right w:val="none" w:sz="0" w:space="0" w:color="auto"/>
      </w:divBdr>
      <w:divsChild>
        <w:div w:id="1739672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93568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747461">
      <w:bodyDiv w:val="1"/>
      <w:marLeft w:val="0"/>
      <w:marRight w:val="0"/>
      <w:marTop w:val="0"/>
      <w:marBottom w:val="0"/>
      <w:divBdr>
        <w:top w:val="none" w:sz="0" w:space="0" w:color="auto"/>
        <w:left w:val="none" w:sz="0" w:space="0" w:color="auto"/>
        <w:bottom w:val="none" w:sz="0" w:space="0" w:color="auto"/>
        <w:right w:val="none" w:sz="0" w:space="0" w:color="auto"/>
      </w:divBdr>
    </w:div>
    <w:div w:id="1864900655">
      <w:bodyDiv w:val="1"/>
      <w:marLeft w:val="0"/>
      <w:marRight w:val="0"/>
      <w:marTop w:val="0"/>
      <w:marBottom w:val="0"/>
      <w:divBdr>
        <w:top w:val="none" w:sz="0" w:space="0" w:color="auto"/>
        <w:left w:val="none" w:sz="0" w:space="0" w:color="auto"/>
        <w:bottom w:val="none" w:sz="0" w:space="0" w:color="auto"/>
        <w:right w:val="none" w:sz="0" w:space="0" w:color="auto"/>
      </w:divBdr>
    </w:div>
    <w:div w:id="2052069712">
      <w:bodyDiv w:val="1"/>
      <w:marLeft w:val="0"/>
      <w:marRight w:val="0"/>
      <w:marTop w:val="0"/>
      <w:marBottom w:val="0"/>
      <w:divBdr>
        <w:top w:val="none" w:sz="0" w:space="0" w:color="auto"/>
        <w:left w:val="none" w:sz="0" w:space="0" w:color="auto"/>
        <w:bottom w:val="none" w:sz="0" w:space="0" w:color="auto"/>
        <w:right w:val="none" w:sz="0" w:space="0" w:color="auto"/>
      </w:divBdr>
    </w:div>
    <w:div w:id="2128498237">
      <w:bodyDiv w:val="1"/>
      <w:marLeft w:val="0"/>
      <w:marRight w:val="0"/>
      <w:marTop w:val="0"/>
      <w:marBottom w:val="0"/>
      <w:divBdr>
        <w:top w:val="none" w:sz="0" w:space="0" w:color="auto"/>
        <w:left w:val="none" w:sz="0" w:space="0" w:color="auto"/>
        <w:bottom w:val="none" w:sz="0" w:space="0" w:color="auto"/>
        <w:right w:val="none" w:sz="0" w:space="0" w:color="auto"/>
      </w:divBdr>
      <w:divsChild>
        <w:div w:id="186214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s.ru/free_doc/doc_2016/rusfig/rus16e.pdf" TargetMode="External"/><Relationship Id="rId18" Type="http://schemas.openxmlformats.org/officeDocument/2006/relationships/hyperlink" Target="https://en.wikipedia.org/wiki/Janus" TargetMode="External"/><Relationship Id="rId26"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hyperlink" Target="https://en.wikipedia.org/wiki/Feast_of_the_Circumcision_of_Christ" TargetMode="Externa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s://en.wikipedia.org/wiki/Julian_calendar" TargetMode="Externa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en.wikipedia.org/wiki/Christendom"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imeanddate.com/holidays/russia/fatherland-defender" TargetMode="External"/><Relationship Id="rId24"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yperlink" Target="https://www.timeanddate.com/holidays/russia/new-year-day" TargetMode="External"/><Relationship Id="rId23" Type="http://schemas.openxmlformats.org/officeDocument/2006/relationships/hyperlink" Target="https://en.wikipedia.org/wiki/Lutheran_Church" TargetMode="External"/><Relationship Id="rId28" Type="http://schemas.openxmlformats.org/officeDocument/2006/relationships/fontTable" Target="fontTable.xml"/><Relationship Id="rId10" Type="http://schemas.openxmlformats.org/officeDocument/2006/relationships/hyperlink" Target="http://www.garant.ru/calendar/buhpravo/2016/" TargetMode="External"/><Relationship Id="rId19" Type="http://schemas.openxmlformats.org/officeDocument/2006/relationships/hyperlink" Target="https://en.wikipedia.org/wiki/January" TargetMode="External"/><Relationship Id="rId4" Type="http://schemas.openxmlformats.org/officeDocument/2006/relationships/styles" Target="styles.xml"/><Relationship Id="rId9" Type="http://schemas.openxmlformats.org/officeDocument/2006/relationships/hyperlink" Target="http://www.oxfordlearnersdictionaries.com/definition/english/holiday_1?q=holiday" TargetMode="External"/><Relationship Id="rId14" Type="http://schemas.openxmlformats.org/officeDocument/2006/relationships/image" Target="media/image2.png"/><Relationship Id="rId22" Type="http://schemas.openxmlformats.org/officeDocument/2006/relationships/hyperlink" Target="https://en.wikipedia.org/wiki/Anglican_Communion" TargetMode="External"/><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456D00EB9EC4D6598BAB17FDAD55B12"/>
        <w:category>
          <w:name w:val="Общие"/>
          <w:gallery w:val="placeholder"/>
        </w:category>
        <w:types>
          <w:type w:val="bbPlcHdr"/>
        </w:types>
        <w:behaviors>
          <w:behavior w:val="content"/>
        </w:behaviors>
        <w:guid w:val="{0F28CBE6-CAAB-4F17-8D48-8FE316722357}"/>
      </w:docPartPr>
      <w:docPartBody>
        <w:p w:rsidR="00000000" w:rsidRDefault="00FA1596" w:rsidP="00FA1596">
          <w:pPr>
            <w:pStyle w:val="5456D00EB9EC4D6598BAB17FDAD55B12"/>
          </w:pPr>
          <w:r>
            <w:rPr>
              <w:rFonts w:asciiTheme="majorHAnsi" w:eastAsiaTheme="majorEastAsia" w:hAnsiTheme="majorHAnsi" w:cstheme="majorBidi"/>
              <w:color w:val="5B9BD5" w:themeColor="accent1"/>
              <w:sz w:val="88"/>
              <w:szCs w:val="88"/>
            </w:rPr>
            <w:t>[Заголовок документа]</w:t>
          </w:r>
        </w:p>
      </w:docPartBody>
    </w:docPart>
    <w:docPart>
      <w:docPartPr>
        <w:name w:val="533666EF79BF4BEA9E4F8173058605A0"/>
        <w:category>
          <w:name w:val="Общие"/>
          <w:gallery w:val="placeholder"/>
        </w:category>
        <w:types>
          <w:type w:val="bbPlcHdr"/>
        </w:types>
        <w:behaviors>
          <w:behavior w:val="content"/>
        </w:behaviors>
        <w:guid w:val="{D6980DF3-C822-4AD1-A6A6-5DFE964EBEA4}"/>
      </w:docPartPr>
      <w:docPartBody>
        <w:p w:rsidR="00000000" w:rsidRDefault="00FA1596" w:rsidP="00FA1596">
          <w:pPr>
            <w:pStyle w:val="533666EF79BF4BEA9E4F8173058605A0"/>
          </w:pPr>
          <w:r>
            <w:rPr>
              <w:color w:val="5B9BD5" w:themeColor="accent1"/>
              <w:sz w:val="28"/>
              <w:szCs w:val="28"/>
            </w:rPr>
            <w:t>[Имя автора]</w:t>
          </w:r>
        </w:p>
      </w:docPartBody>
    </w:docPart>
    <w:docPart>
      <w:docPartPr>
        <w:name w:val="F10948B0E2634E989F354482FE5A0CAA"/>
        <w:category>
          <w:name w:val="Общие"/>
          <w:gallery w:val="placeholder"/>
        </w:category>
        <w:types>
          <w:type w:val="bbPlcHdr"/>
        </w:types>
        <w:behaviors>
          <w:behavior w:val="content"/>
        </w:behaviors>
        <w:guid w:val="{EE511D79-26DA-4E44-BF77-81E0E2E0096E}"/>
      </w:docPartPr>
      <w:docPartBody>
        <w:p w:rsidR="00000000" w:rsidRDefault="00FA1596" w:rsidP="00FA1596">
          <w:pPr>
            <w:pStyle w:val="F10948B0E2634E989F354482FE5A0CAA"/>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596"/>
    <w:rsid w:val="00FA1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81C9A1BCDD14CB490E61415DF14C52D">
    <w:name w:val="D81C9A1BCDD14CB490E61415DF14C52D"/>
    <w:rsid w:val="00FA1596"/>
  </w:style>
  <w:style w:type="paragraph" w:customStyle="1" w:styleId="9B07AC92270841FDB494749D33F26516">
    <w:name w:val="9B07AC92270841FDB494749D33F26516"/>
    <w:rsid w:val="00FA1596"/>
  </w:style>
  <w:style w:type="paragraph" w:customStyle="1" w:styleId="8954C546DF3B41CE84643932C43359F2">
    <w:name w:val="8954C546DF3B41CE84643932C43359F2"/>
    <w:rsid w:val="00FA1596"/>
  </w:style>
  <w:style w:type="paragraph" w:customStyle="1" w:styleId="5456D00EB9EC4D6598BAB17FDAD55B12">
    <w:name w:val="5456D00EB9EC4D6598BAB17FDAD55B12"/>
    <w:rsid w:val="00FA1596"/>
  </w:style>
  <w:style w:type="paragraph" w:customStyle="1" w:styleId="6F9B4D6E7698424DA3538EF601CBCFD8">
    <w:name w:val="6F9B4D6E7698424DA3538EF601CBCFD8"/>
    <w:rsid w:val="00FA1596"/>
  </w:style>
  <w:style w:type="paragraph" w:customStyle="1" w:styleId="533666EF79BF4BEA9E4F8173058605A0">
    <w:name w:val="533666EF79BF4BEA9E4F8173058605A0"/>
    <w:rsid w:val="00FA1596"/>
  </w:style>
  <w:style w:type="paragraph" w:customStyle="1" w:styleId="F10948B0E2634E989F354482FE5A0CAA">
    <w:name w:val="F10948B0E2634E989F354482FE5A0CAA"/>
    <w:rsid w:val="00FA1596"/>
  </w:style>
  <w:style w:type="paragraph" w:customStyle="1" w:styleId="7CF6F4D2610F49AEB8892218757AC9B1">
    <w:name w:val="7CF6F4D2610F49AEB8892218757AC9B1"/>
    <w:rsid w:val="00FA1596"/>
  </w:style>
  <w:style w:type="paragraph" w:customStyle="1" w:styleId="CB79503BAD5B49EA9BE35AE1E1B49711">
    <w:name w:val="CB79503BAD5B49EA9BE35AE1E1B49711"/>
    <w:rsid w:val="00FA15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2017-04-28T00:00:00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BD597C-FD0E-4FD3-96F1-B3BF202A7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4075</Words>
  <Characters>23233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Holidays as a reflection of the country’s history and traditions                                                                                 by Daria Gamzatova</dc:title>
  <dc:subject/>
  <dc:creator>Moscow</dc:creator>
  <cp:keywords/>
  <dc:description/>
  <cp:lastModifiedBy>асер ион</cp:lastModifiedBy>
  <cp:revision>2</cp:revision>
  <dcterms:created xsi:type="dcterms:W3CDTF">2017-04-28T16:09:00Z</dcterms:created>
  <dcterms:modified xsi:type="dcterms:W3CDTF">2017-04-28T16:09:00Z</dcterms:modified>
</cp:coreProperties>
</file>